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1E4EA4" w14:textId="042D2241" w:rsidR="008A222F" w:rsidRDefault="008A222F" w:rsidP="00962CE7"/>
    <w:p w14:paraId="42BBC644" w14:textId="3B2781DE" w:rsidR="008A222F" w:rsidRPr="00322CEE" w:rsidRDefault="00820AB0" w:rsidP="008A222F">
      <w:pPr>
        <w:jc w:val="center"/>
        <w:rPr>
          <w:rFonts w:ascii="Arial" w:hAnsi="Arial" w:cs="Arial"/>
          <w:b/>
          <w:sz w:val="28"/>
          <w:szCs w:val="32"/>
        </w:rPr>
      </w:pPr>
      <w:r w:rsidRPr="00322CEE">
        <w:rPr>
          <w:rFonts w:ascii="Arial" w:hAnsi="Arial" w:cs="Arial"/>
          <w:b/>
          <w:sz w:val="28"/>
          <w:szCs w:val="32"/>
        </w:rPr>
        <w:t xml:space="preserve">Lesson Plan – </w:t>
      </w:r>
      <w:r w:rsidR="00FA3E1E" w:rsidRPr="00FA3E1E">
        <w:rPr>
          <w:rFonts w:ascii="Arial" w:hAnsi="Arial" w:cs="Arial"/>
          <w:b/>
          <w:sz w:val="28"/>
          <w:szCs w:val="32"/>
        </w:rPr>
        <w:t>Bonfire, Firework and Halloween Safety</w:t>
      </w:r>
      <w:r w:rsidR="00FA3E1E">
        <w:rPr>
          <w:rFonts w:ascii="Arial" w:hAnsi="Arial" w:cs="Arial"/>
          <w:b/>
          <w:sz w:val="28"/>
          <w:szCs w:val="32"/>
        </w:rPr>
        <w:t xml:space="preserve"> </w:t>
      </w:r>
      <w:r w:rsidRPr="00322CEE">
        <w:rPr>
          <w:rFonts w:ascii="Arial" w:hAnsi="Arial" w:cs="Arial"/>
          <w:b/>
          <w:sz w:val="28"/>
          <w:szCs w:val="32"/>
        </w:rPr>
        <w:t xml:space="preserve">for </w:t>
      </w:r>
      <w:r w:rsidR="002B2214">
        <w:rPr>
          <w:rFonts w:ascii="Arial" w:hAnsi="Arial" w:cs="Arial"/>
          <w:b/>
          <w:sz w:val="28"/>
          <w:szCs w:val="32"/>
        </w:rPr>
        <w:t>P</w:t>
      </w:r>
      <w:r w:rsidRPr="00322CEE">
        <w:rPr>
          <w:rFonts w:ascii="Arial" w:hAnsi="Arial" w:cs="Arial"/>
          <w:b/>
          <w:sz w:val="28"/>
          <w:szCs w:val="32"/>
        </w:rPr>
        <w:t xml:space="preserve">rimary </w:t>
      </w:r>
      <w:r w:rsidR="002B2214">
        <w:rPr>
          <w:rFonts w:ascii="Arial" w:hAnsi="Arial" w:cs="Arial"/>
          <w:b/>
          <w:sz w:val="28"/>
          <w:szCs w:val="32"/>
        </w:rPr>
        <w:t>S</w:t>
      </w:r>
      <w:r w:rsidRPr="00322CEE">
        <w:rPr>
          <w:rFonts w:ascii="Arial" w:hAnsi="Arial" w:cs="Arial"/>
          <w:b/>
          <w:sz w:val="28"/>
          <w:szCs w:val="32"/>
        </w:rPr>
        <w:t xml:space="preserve">chool </w:t>
      </w:r>
    </w:p>
    <w:p w14:paraId="38B1ECA1" w14:textId="77777777" w:rsidR="00322CEE" w:rsidRDefault="00322CEE" w:rsidP="008A222F">
      <w:pPr>
        <w:rPr>
          <w:rFonts w:ascii="Arial" w:hAnsi="Arial" w:cs="Arial"/>
          <w:b/>
          <w:sz w:val="24"/>
          <w:szCs w:val="24"/>
        </w:rPr>
      </w:pPr>
    </w:p>
    <w:p w14:paraId="1CCFB2BC" w14:textId="77777777" w:rsidR="008A222F" w:rsidRPr="00725A67" w:rsidRDefault="008A222F" w:rsidP="008A222F">
      <w:pPr>
        <w:rPr>
          <w:rFonts w:ascii="Arial" w:hAnsi="Arial" w:cs="Arial"/>
          <w:b/>
          <w:sz w:val="24"/>
          <w:szCs w:val="24"/>
        </w:rPr>
      </w:pPr>
      <w:r w:rsidRPr="00725A67">
        <w:rPr>
          <w:rFonts w:ascii="Arial" w:hAnsi="Arial" w:cs="Arial"/>
          <w:b/>
          <w:sz w:val="24"/>
          <w:szCs w:val="24"/>
        </w:rPr>
        <w:t>Session Summary</w:t>
      </w:r>
    </w:p>
    <w:p w14:paraId="66417448" w14:textId="13BB5D48" w:rsidR="00962CE7" w:rsidRPr="00962CE7" w:rsidRDefault="008A222F" w:rsidP="008A222F">
      <w:pPr>
        <w:rPr>
          <w:rFonts w:ascii="Arial" w:hAnsi="Arial" w:cs="Arial"/>
        </w:rPr>
      </w:pPr>
      <w:r w:rsidRPr="00725A67">
        <w:rPr>
          <w:rFonts w:ascii="Arial" w:hAnsi="Arial" w:cs="Arial"/>
        </w:rPr>
        <w:t xml:space="preserve">To introduce the </w:t>
      </w:r>
      <w:r w:rsidR="006663A9">
        <w:rPr>
          <w:rFonts w:ascii="Arial" w:hAnsi="Arial" w:cs="Arial"/>
        </w:rPr>
        <w:t>children</w:t>
      </w:r>
      <w:r w:rsidRPr="00725A67">
        <w:rPr>
          <w:rFonts w:ascii="Arial" w:hAnsi="Arial" w:cs="Arial"/>
        </w:rPr>
        <w:t xml:space="preserve"> to key messages which include advice on staying safe around bonfire night, firework events and Halloween.</w:t>
      </w:r>
    </w:p>
    <w:p w14:paraId="459A6182" w14:textId="77777777" w:rsidR="008A222F" w:rsidRPr="00C92FBF" w:rsidRDefault="006663A9" w:rsidP="008A222F">
      <w:pPr>
        <w:rPr>
          <w:rFonts w:ascii="Arial" w:hAnsi="Arial" w:cs="Arial"/>
        </w:rPr>
      </w:pPr>
      <w:r>
        <w:rPr>
          <w:rFonts w:ascii="Arial" w:hAnsi="Arial" w:cs="Arial"/>
          <w:b/>
          <w:sz w:val="24"/>
          <w:szCs w:val="24"/>
        </w:rPr>
        <w:t>Objectives</w:t>
      </w:r>
    </w:p>
    <w:p w14:paraId="4E9B9390" w14:textId="77777777" w:rsidR="00E62486" w:rsidRPr="00E352E6" w:rsidRDefault="008A222F" w:rsidP="00E352E6">
      <w:pPr>
        <w:pStyle w:val="ListParagraph"/>
        <w:numPr>
          <w:ilvl w:val="0"/>
          <w:numId w:val="26"/>
        </w:numPr>
        <w:rPr>
          <w:rFonts w:ascii="Arial" w:hAnsi="Arial" w:cs="Arial"/>
          <w:szCs w:val="24"/>
        </w:rPr>
      </w:pPr>
      <w:r w:rsidRPr="00E62486">
        <w:rPr>
          <w:rFonts w:ascii="Arial" w:hAnsi="Arial" w:cs="Arial"/>
          <w:szCs w:val="24"/>
        </w:rPr>
        <w:t xml:space="preserve">To </w:t>
      </w:r>
      <w:r w:rsidR="00820AB0">
        <w:rPr>
          <w:rFonts w:ascii="Arial" w:hAnsi="Arial" w:cs="Arial"/>
          <w:szCs w:val="24"/>
        </w:rPr>
        <w:t xml:space="preserve">be able to </w:t>
      </w:r>
      <w:r w:rsidRPr="00E62486">
        <w:rPr>
          <w:rFonts w:ascii="Arial" w:hAnsi="Arial" w:cs="Arial"/>
          <w:szCs w:val="24"/>
        </w:rPr>
        <w:t>highlight the dangers of fireworks and bonfires</w:t>
      </w:r>
    </w:p>
    <w:p w14:paraId="4178E543" w14:textId="77777777" w:rsidR="00E62486" w:rsidRPr="00E352E6" w:rsidRDefault="00E62486" w:rsidP="00E352E6">
      <w:pPr>
        <w:pStyle w:val="ListParagraph"/>
        <w:numPr>
          <w:ilvl w:val="0"/>
          <w:numId w:val="26"/>
        </w:numPr>
        <w:rPr>
          <w:rFonts w:ascii="Arial" w:hAnsi="Arial" w:cs="Arial"/>
          <w:szCs w:val="24"/>
        </w:rPr>
      </w:pPr>
      <w:r w:rsidRPr="00E62486">
        <w:rPr>
          <w:rFonts w:ascii="Arial" w:hAnsi="Arial" w:cs="Arial"/>
          <w:szCs w:val="24"/>
        </w:rPr>
        <w:t>To know &amp; understand how to stay safe when</w:t>
      </w:r>
      <w:r>
        <w:rPr>
          <w:rFonts w:ascii="Arial" w:hAnsi="Arial" w:cs="Arial"/>
          <w:szCs w:val="24"/>
        </w:rPr>
        <w:t xml:space="preserve"> out and about during the bonfire and Halloween period</w:t>
      </w:r>
    </w:p>
    <w:p w14:paraId="56000F09" w14:textId="77777777" w:rsidR="00E62486" w:rsidRPr="00E352E6" w:rsidRDefault="008A222F" w:rsidP="00E352E6">
      <w:pPr>
        <w:pStyle w:val="ListParagraph"/>
        <w:numPr>
          <w:ilvl w:val="0"/>
          <w:numId w:val="26"/>
        </w:numPr>
        <w:rPr>
          <w:rFonts w:ascii="Arial" w:hAnsi="Arial" w:cs="Arial"/>
          <w:szCs w:val="24"/>
        </w:rPr>
      </w:pPr>
      <w:r w:rsidRPr="00E62486">
        <w:rPr>
          <w:rFonts w:ascii="Arial" w:hAnsi="Arial" w:cs="Arial"/>
          <w:szCs w:val="24"/>
        </w:rPr>
        <w:t xml:space="preserve">To identify safe clothing when attending </w:t>
      </w:r>
      <w:r w:rsidR="00443591">
        <w:rPr>
          <w:rFonts w:ascii="Arial" w:hAnsi="Arial" w:cs="Arial"/>
          <w:szCs w:val="24"/>
        </w:rPr>
        <w:t xml:space="preserve">a Halloween, Bonfire </w:t>
      </w:r>
      <w:r w:rsidR="00E62486">
        <w:rPr>
          <w:rFonts w:ascii="Arial" w:hAnsi="Arial" w:cs="Arial"/>
          <w:szCs w:val="24"/>
        </w:rPr>
        <w:t>or firework event</w:t>
      </w:r>
    </w:p>
    <w:p w14:paraId="4C4C38F5" w14:textId="42F641BF" w:rsidR="005D26D7" w:rsidRDefault="006663A9" w:rsidP="008A222F">
      <w:pPr>
        <w:pStyle w:val="ListParagraph"/>
        <w:numPr>
          <w:ilvl w:val="0"/>
          <w:numId w:val="26"/>
        </w:numPr>
        <w:rPr>
          <w:rFonts w:ascii="Arial" w:hAnsi="Arial" w:cs="Arial"/>
          <w:szCs w:val="24"/>
        </w:rPr>
      </w:pPr>
      <w:r w:rsidRPr="00E62486">
        <w:rPr>
          <w:rFonts w:ascii="Arial" w:hAnsi="Arial" w:cs="Arial"/>
          <w:szCs w:val="24"/>
        </w:rPr>
        <w:t>To know what</w:t>
      </w:r>
      <w:r w:rsidR="00E62486">
        <w:rPr>
          <w:rFonts w:ascii="Arial" w:hAnsi="Arial" w:cs="Arial"/>
          <w:szCs w:val="24"/>
        </w:rPr>
        <w:t xml:space="preserve"> to do if clothing catches fire</w:t>
      </w:r>
    </w:p>
    <w:p w14:paraId="7C451FAA" w14:textId="77777777" w:rsidR="00962CE7" w:rsidRPr="00962CE7" w:rsidRDefault="00962CE7" w:rsidP="00962CE7">
      <w:pPr>
        <w:pStyle w:val="ListParagraph"/>
        <w:ind w:left="1080"/>
        <w:rPr>
          <w:rFonts w:ascii="Arial" w:hAnsi="Arial" w:cs="Arial"/>
          <w:szCs w:val="24"/>
        </w:rPr>
      </w:pPr>
    </w:p>
    <w:p w14:paraId="1F139591" w14:textId="219E61D8" w:rsidR="00725A67" w:rsidRDefault="00725A67" w:rsidP="00725A67">
      <w:pPr>
        <w:spacing w:after="0" w:line="240" w:lineRule="auto"/>
        <w:contextualSpacing/>
        <w:rPr>
          <w:rFonts w:ascii="Arial" w:eastAsia="Calibri" w:hAnsi="Arial" w:cs="Arial"/>
        </w:rPr>
      </w:pPr>
      <w:r>
        <w:rPr>
          <w:rFonts w:ascii="Arial" w:eastAsia="Calibri" w:hAnsi="Arial" w:cs="Arial"/>
        </w:rPr>
        <w:t xml:space="preserve">The session is designed to present the dangers of bonfire night whilst providing time for a facilitated conversation with the audience </w:t>
      </w:r>
      <w:r w:rsidR="003C16FB">
        <w:rPr>
          <w:rFonts w:ascii="Arial" w:eastAsia="Calibri" w:hAnsi="Arial" w:cs="Arial"/>
        </w:rPr>
        <w:t>around key topics</w:t>
      </w:r>
      <w:r w:rsidR="00FA3E1E">
        <w:rPr>
          <w:rFonts w:ascii="Arial" w:eastAsia="Calibri" w:hAnsi="Arial" w:cs="Arial"/>
        </w:rPr>
        <w:t>.</w:t>
      </w:r>
    </w:p>
    <w:p w14:paraId="4D5DAC4C" w14:textId="77777777" w:rsidR="003C16FB" w:rsidRDefault="003C16FB" w:rsidP="00725A67">
      <w:pPr>
        <w:spacing w:after="0" w:line="240" w:lineRule="auto"/>
        <w:contextualSpacing/>
        <w:rPr>
          <w:rFonts w:ascii="Arial" w:eastAsia="Calibri" w:hAnsi="Arial" w:cs="Arial"/>
        </w:rPr>
      </w:pPr>
    </w:p>
    <w:p w14:paraId="1DA7CA89" w14:textId="77777777" w:rsidR="00725A67" w:rsidRDefault="00725A67" w:rsidP="00725A67">
      <w:pPr>
        <w:spacing w:after="0" w:line="240" w:lineRule="auto"/>
        <w:contextualSpacing/>
        <w:rPr>
          <w:rFonts w:ascii="Arial" w:eastAsia="Calibri" w:hAnsi="Arial" w:cs="Arial"/>
        </w:rPr>
      </w:pPr>
      <w:r>
        <w:rPr>
          <w:rFonts w:ascii="Arial" w:eastAsia="Calibri" w:hAnsi="Arial" w:cs="Arial"/>
        </w:rPr>
        <w:t>This method of engagement provide</w:t>
      </w:r>
      <w:r w:rsidR="00230B8C">
        <w:rPr>
          <w:rFonts w:ascii="Arial" w:eastAsia="Calibri" w:hAnsi="Arial" w:cs="Arial"/>
        </w:rPr>
        <w:t>s</w:t>
      </w:r>
      <w:r>
        <w:rPr>
          <w:rFonts w:ascii="Arial" w:eastAsia="Calibri" w:hAnsi="Arial" w:cs="Arial"/>
        </w:rPr>
        <w:t xml:space="preserve"> the audience with the opportunity to engage and expl</w:t>
      </w:r>
      <w:r w:rsidR="009529F0">
        <w:rPr>
          <w:rFonts w:ascii="Arial" w:eastAsia="Calibri" w:hAnsi="Arial" w:cs="Arial"/>
        </w:rPr>
        <w:t xml:space="preserve">ore the subject of bonfire and </w:t>
      </w:r>
      <w:r w:rsidR="00BA69E0">
        <w:rPr>
          <w:rFonts w:ascii="Arial" w:eastAsia="Calibri" w:hAnsi="Arial" w:cs="Arial"/>
        </w:rPr>
        <w:t>H</w:t>
      </w:r>
      <w:r>
        <w:rPr>
          <w:rFonts w:ascii="Arial" w:eastAsia="Calibri" w:hAnsi="Arial" w:cs="Arial"/>
        </w:rPr>
        <w:t>alloween safety.</w:t>
      </w:r>
    </w:p>
    <w:p w14:paraId="4911A4F6" w14:textId="77777777" w:rsidR="00D659B6" w:rsidRDefault="00D659B6" w:rsidP="00725A67">
      <w:pPr>
        <w:spacing w:after="0" w:line="240" w:lineRule="auto"/>
        <w:contextualSpacing/>
        <w:rPr>
          <w:rFonts w:ascii="Arial" w:eastAsia="Calibri" w:hAnsi="Arial" w:cs="Arial"/>
        </w:rPr>
      </w:pPr>
    </w:p>
    <w:p w14:paraId="44F25E3D" w14:textId="77777777" w:rsidR="00D659B6" w:rsidRPr="00C900CC" w:rsidRDefault="00D659B6" w:rsidP="00D659B6">
      <w:pPr>
        <w:spacing w:after="0" w:line="240" w:lineRule="auto"/>
        <w:rPr>
          <w:rFonts w:ascii="Arial" w:eastAsia="Calibri" w:hAnsi="Arial" w:cs="Arial"/>
        </w:rPr>
      </w:pPr>
      <w:r>
        <w:rPr>
          <w:rFonts w:ascii="Arial" w:eastAsia="Calibri" w:hAnsi="Arial" w:cs="Arial"/>
        </w:rPr>
        <w:t xml:space="preserve">This lesson plan is a guideline on how to deliver the session. It contains guidelines on how to facilitate the session and the key information that should be discussed. </w:t>
      </w:r>
      <w:r w:rsidRPr="00920DE7">
        <w:rPr>
          <w:rFonts w:ascii="Arial" w:eastAsia="Calibri" w:hAnsi="Arial" w:cs="Arial"/>
          <w:b/>
        </w:rPr>
        <w:t>**Please feel free to use your knowledge and expertise to adapt and include further information, this is just a guidance document**</w:t>
      </w:r>
      <w:r>
        <w:rPr>
          <w:rFonts w:ascii="Arial" w:eastAsia="Calibri" w:hAnsi="Arial" w:cs="Arial"/>
        </w:rPr>
        <w:t xml:space="preserve"> </w:t>
      </w:r>
    </w:p>
    <w:p w14:paraId="3930664F" w14:textId="0F2B0503" w:rsidR="00725A67" w:rsidRDefault="00725A67" w:rsidP="00725A67">
      <w:pPr>
        <w:spacing w:after="0" w:line="240" w:lineRule="auto"/>
        <w:contextualSpacing/>
        <w:rPr>
          <w:rFonts w:ascii="Arial" w:eastAsia="Calibri" w:hAnsi="Arial" w:cs="Arial"/>
        </w:rPr>
      </w:pPr>
    </w:p>
    <w:p w14:paraId="006C0A01" w14:textId="07F3EA41" w:rsidR="00962CE7" w:rsidRPr="00962CE7" w:rsidRDefault="00962CE7" w:rsidP="00962CE7">
      <w:pPr>
        <w:spacing w:after="0" w:line="240" w:lineRule="auto"/>
        <w:contextualSpacing/>
        <w:jc w:val="center"/>
        <w:rPr>
          <w:rFonts w:ascii="Arial" w:eastAsia="Calibri" w:hAnsi="Arial" w:cs="Arial"/>
          <w:b/>
          <w:bCs/>
          <w:sz w:val="32"/>
          <w:szCs w:val="32"/>
        </w:rPr>
      </w:pPr>
      <w:r w:rsidRPr="00962CE7">
        <w:rPr>
          <w:rFonts w:ascii="Arial" w:eastAsia="Calibri" w:hAnsi="Arial" w:cs="Arial"/>
          <w:b/>
          <w:bCs/>
          <w:sz w:val="32"/>
          <w:szCs w:val="32"/>
        </w:rPr>
        <w:t>Lesson Plan</w:t>
      </w:r>
    </w:p>
    <w:p w14:paraId="6238BBD3" w14:textId="77777777" w:rsidR="00962CE7" w:rsidRDefault="00962CE7" w:rsidP="00725A67">
      <w:pPr>
        <w:spacing w:after="0" w:line="240" w:lineRule="auto"/>
        <w:contextualSpacing/>
        <w:rPr>
          <w:rFonts w:ascii="Arial" w:eastAsia="Calibri" w:hAnsi="Arial" w:cs="Arial"/>
        </w:rPr>
      </w:pPr>
    </w:p>
    <w:tbl>
      <w:tblPr>
        <w:tblStyle w:val="TableGrid"/>
        <w:tblW w:w="9180" w:type="dxa"/>
        <w:tblLook w:val="04A0" w:firstRow="1" w:lastRow="0" w:firstColumn="1" w:lastColumn="0" w:noHBand="0" w:noVBand="1"/>
      </w:tblPr>
      <w:tblGrid>
        <w:gridCol w:w="3510"/>
        <w:gridCol w:w="5670"/>
      </w:tblGrid>
      <w:tr w:rsidR="001B0BE0" w:rsidRPr="00C92FBF" w14:paraId="6C58E3FA" w14:textId="77777777" w:rsidTr="00893C17">
        <w:tc>
          <w:tcPr>
            <w:tcW w:w="3510" w:type="dxa"/>
          </w:tcPr>
          <w:p w14:paraId="10D1C223" w14:textId="77777777" w:rsidR="00C072F6" w:rsidRPr="00C92FBF" w:rsidRDefault="00C072F6" w:rsidP="006F4251">
            <w:pPr>
              <w:contextualSpacing/>
              <w:jc w:val="center"/>
              <w:rPr>
                <w:rFonts w:ascii="Arial" w:eastAsia="Calibri" w:hAnsi="Arial" w:cs="Arial"/>
                <w:b/>
              </w:rPr>
            </w:pPr>
            <w:r>
              <w:rPr>
                <w:rFonts w:ascii="Arial" w:eastAsia="Calibri" w:hAnsi="Arial" w:cs="Arial"/>
                <w:b/>
              </w:rPr>
              <w:t xml:space="preserve">Presentation </w:t>
            </w:r>
          </w:p>
        </w:tc>
        <w:tc>
          <w:tcPr>
            <w:tcW w:w="5670" w:type="dxa"/>
          </w:tcPr>
          <w:p w14:paraId="5A117F99" w14:textId="77777777" w:rsidR="00C072F6" w:rsidRPr="00C92FBF" w:rsidRDefault="00C072F6" w:rsidP="006F4251">
            <w:pPr>
              <w:contextualSpacing/>
              <w:jc w:val="center"/>
              <w:rPr>
                <w:rFonts w:ascii="Arial" w:eastAsia="Calibri" w:hAnsi="Arial" w:cs="Arial"/>
                <w:b/>
              </w:rPr>
            </w:pPr>
            <w:r w:rsidRPr="00C92FBF">
              <w:rPr>
                <w:rFonts w:ascii="Arial" w:eastAsia="Calibri" w:hAnsi="Arial" w:cs="Arial"/>
                <w:b/>
              </w:rPr>
              <w:t>Guidance notes</w:t>
            </w:r>
          </w:p>
        </w:tc>
      </w:tr>
      <w:tr w:rsidR="001B0BE0" w:rsidRPr="00C92FBF" w14:paraId="79831FC2" w14:textId="77777777" w:rsidTr="00893C17">
        <w:tc>
          <w:tcPr>
            <w:tcW w:w="3510" w:type="dxa"/>
          </w:tcPr>
          <w:p w14:paraId="166F3E46" w14:textId="77777777" w:rsidR="00C072F6" w:rsidRPr="00C92FBF" w:rsidRDefault="00C072F6" w:rsidP="00725A67">
            <w:pPr>
              <w:contextualSpacing/>
              <w:rPr>
                <w:rFonts w:ascii="Arial" w:eastAsia="Calibri" w:hAnsi="Arial" w:cs="Arial"/>
                <w:b/>
              </w:rPr>
            </w:pPr>
          </w:p>
          <w:p w14:paraId="44B4CB23" w14:textId="2BB945F1" w:rsidR="00C072F6" w:rsidRPr="00C92FBF" w:rsidRDefault="001B0BE0" w:rsidP="00725A67">
            <w:pPr>
              <w:contextualSpacing/>
              <w:rPr>
                <w:rFonts w:ascii="Arial" w:eastAsia="Calibri" w:hAnsi="Arial" w:cs="Arial"/>
                <w:b/>
              </w:rPr>
            </w:pPr>
            <w:r>
              <w:rPr>
                <w:noProof/>
              </w:rPr>
              <w:drawing>
                <wp:inline distT="0" distB="0" distL="0" distR="0" wp14:anchorId="7DBD0085" wp14:editId="1F40C924">
                  <wp:extent cx="1984548" cy="1116281"/>
                  <wp:effectExtent l="0" t="0" r="0" b="8255"/>
                  <wp:docPr id="1" name="Graphic 1" descr="Slide 1&#10;&#10;Bonfire, Firework and Halloween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lide 1&#10;&#10;Bonfire, Firework and Halloween Safety"/>
                          <pic:cNvPicPr/>
                        </pic:nvPicPr>
                        <pic:blipFill>
                          <a:blip r:embed="rId8">
                            <a:extLst>
                              <a:ext uri="{96DAC541-7B7A-43D3-8B79-37D633B846F1}">
                                <asvg:svgBlip xmlns:asvg="http://schemas.microsoft.com/office/drawing/2016/SVG/main" r:embed="rId9"/>
                              </a:ext>
                            </a:extLst>
                          </a:blip>
                          <a:stretch>
                            <a:fillRect/>
                          </a:stretch>
                        </pic:blipFill>
                        <pic:spPr>
                          <a:xfrm>
                            <a:off x="0" y="0"/>
                            <a:ext cx="2010125" cy="1130668"/>
                          </a:xfrm>
                          <a:prstGeom prst="rect">
                            <a:avLst/>
                          </a:prstGeom>
                        </pic:spPr>
                      </pic:pic>
                    </a:graphicData>
                  </a:graphic>
                </wp:inline>
              </w:drawing>
            </w:r>
          </w:p>
          <w:p w14:paraId="66E1D108" w14:textId="77777777" w:rsidR="00893C17" w:rsidRDefault="00893C17" w:rsidP="00725A67">
            <w:pPr>
              <w:contextualSpacing/>
              <w:rPr>
                <w:rFonts w:ascii="Arial" w:eastAsia="Calibri" w:hAnsi="Arial" w:cs="Arial"/>
                <w:b/>
              </w:rPr>
            </w:pPr>
          </w:p>
          <w:p w14:paraId="7DEDF492" w14:textId="77777777" w:rsidR="00C072F6" w:rsidRDefault="00893C17" w:rsidP="00725A67">
            <w:pPr>
              <w:contextualSpacing/>
              <w:rPr>
                <w:rFonts w:ascii="Arial" w:eastAsia="Calibri" w:hAnsi="Arial" w:cs="Arial"/>
                <w:b/>
              </w:rPr>
            </w:pPr>
            <w:r w:rsidRPr="00893C17">
              <w:rPr>
                <w:rFonts w:ascii="Arial" w:eastAsia="Calibri" w:hAnsi="Arial" w:cs="Arial"/>
                <w:b/>
              </w:rPr>
              <w:t>Slide 1</w:t>
            </w:r>
          </w:p>
          <w:p w14:paraId="3B68A122" w14:textId="77777777" w:rsidR="001B0BE0" w:rsidRDefault="001B0BE0" w:rsidP="00725A67">
            <w:pPr>
              <w:contextualSpacing/>
              <w:rPr>
                <w:rFonts w:ascii="Arial" w:eastAsia="Calibri" w:hAnsi="Arial" w:cs="Arial"/>
                <w:b/>
              </w:rPr>
            </w:pPr>
          </w:p>
          <w:p w14:paraId="001D1F83" w14:textId="65218343" w:rsidR="001B0BE0" w:rsidRPr="00893C17" w:rsidRDefault="001B0BE0" w:rsidP="00725A67">
            <w:pPr>
              <w:contextualSpacing/>
              <w:rPr>
                <w:rFonts w:ascii="Arial" w:eastAsia="Calibri" w:hAnsi="Arial" w:cs="Arial"/>
                <w:b/>
              </w:rPr>
            </w:pPr>
            <w:r>
              <w:rPr>
                <w:rFonts w:ascii="Arial" w:eastAsia="Calibri" w:hAnsi="Arial" w:cs="Arial"/>
                <w:b/>
              </w:rPr>
              <w:t xml:space="preserve">1 minute </w:t>
            </w:r>
          </w:p>
        </w:tc>
        <w:tc>
          <w:tcPr>
            <w:tcW w:w="5670" w:type="dxa"/>
          </w:tcPr>
          <w:p w14:paraId="784EA4E0" w14:textId="77777777" w:rsidR="003B7626" w:rsidRDefault="003B7626" w:rsidP="00996581">
            <w:pPr>
              <w:rPr>
                <w:rFonts w:ascii="Arial" w:eastAsia="Calibri" w:hAnsi="Arial" w:cs="Arial"/>
              </w:rPr>
            </w:pPr>
          </w:p>
          <w:p w14:paraId="7C181FBB" w14:textId="77777777" w:rsidR="003B7626" w:rsidRPr="00996581" w:rsidRDefault="003B7626" w:rsidP="00996581">
            <w:pPr>
              <w:rPr>
                <w:rFonts w:ascii="Arial" w:eastAsia="Calibri" w:hAnsi="Arial" w:cs="Arial"/>
              </w:rPr>
            </w:pPr>
            <w:r>
              <w:rPr>
                <w:rFonts w:ascii="Arial" w:eastAsia="Calibri" w:hAnsi="Arial" w:cs="Arial"/>
              </w:rPr>
              <w:t xml:space="preserve">This section is to provide the audience with an introduction on what will be discussed during the session - </w:t>
            </w:r>
          </w:p>
          <w:p w14:paraId="448648FC" w14:textId="77777777" w:rsidR="00C072F6" w:rsidRDefault="00C072F6" w:rsidP="00996581">
            <w:pPr>
              <w:tabs>
                <w:tab w:val="left" w:pos="3945"/>
              </w:tabs>
              <w:rPr>
                <w:rFonts w:ascii="Arial" w:eastAsia="Calibri" w:hAnsi="Arial" w:cs="Arial"/>
                <w:b/>
              </w:rPr>
            </w:pPr>
          </w:p>
          <w:p w14:paraId="6EAAD5B8" w14:textId="77777777" w:rsidR="00C072F6" w:rsidRDefault="00C072F6" w:rsidP="00996581">
            <w:pPr>
              <w:tabs>
                <w:tab w:val="left" w:pos="3945"/>
              </w:tabs>
              <w:rPr>
                <w:rFonts w:ascii="Arial" w:eastAsia="Calibri" w:hAnsi="Arial" w:cs="Arial"/>
                <w:b/>
              </w:rPr>
            </w:pPr>
            <w:r w:rsidRPr="00996581">
              <w:rPr>
                <w:rFonts w:ascii="Arial" w:eastAsia="Calibri" w:hAnsi="Arial" w:cs="Arial"/>
                <w:b/>
              </w:rPr>
              <w:t>We will talk about:</w:t>
            </w:r>
          </w:p>
          <w:p w14:paraId="2AD5DC72" w14:textId="77777777" w:rsidR="00C072F6" w:rsidRPr="00996581" w:rsidRDefault="00C072F6" w:rsidP="00996581">
            <w:pPr>
              <w:tabs>
                <w:tab w:val="left" w:pos="3945"/>
              </w:tabs>
              <w:rPr>
                <w:rFonts w:ascii="Arial" w:eastAsia="Calibri" w:hAnsi="Arial" w:cs="Arial"/>
                <w:b/>
              </w:rPr>
            </w:pPr>
            <w:r w:rsidRPr="00996581">
              <w:rPr>
                <w:rFonts w:ascii="Arial" w:eastAsia="Calibri" w:hAnsi="Arial" w:cs="Arial"/>
                <w:b/>
              </w:rPr>
              <w:tab/>
            </w:r>
          </w:p>
          <w:p w14:paraId="6976CAC4" w14:textId="77777777" w:rsidR="00C072F6" w:rsidRPr="00996581" w:rsidRDefault="00C072F6" w:rsidP="003B7626">
            <w:pPr>
              <w:numPr>
                <w:ilvl w:val="0"/>
                <w:numId w:val="1"/>
              </w:numPr>
              <w:contextualSpacing/>
              <w:rPr>
                <w:rFonts w:ascii="Arial" w:eastAsia="Calibri" w:hAnsi="Arial" w:cs="Arial"/>
              </w:rPr>
            </w:pPr>
            <w:r w:rsidRPr="00996581">
              <w:rPr>
                <w:rFonts w:ascii="Arial" w:eastAsia="Calibri" w:hAnsi="Arial" w:cs="Arial"/>
              </w:rPr>
              <w:t>The dangers of bonfires and fireworks</w:t>
            </w:r>
          </w:p>
          <w:p w14:paraId="0D4DBABD" w14:textId="77777777" w:rsidR="00C072F6" w:rsidRPr="00996581" w:rsidRDefault="00C072F6" w:rsidP="00996581">
            <w:pPr>
              <w:contextualSpacing/>
              <w:rPr>
                <w:rFonts w:ascii="Arial" w:eastAsia="Calibri" w:hAnsi="Arial" w:cs="Arial"/>
              </w:rPr>
            </w:pPr>
          </w:p>
          <w:p w14:paraId="7A01AFF6" w14:textId="77777777" w:rsidR="00C072F6" w:rsidRDefault="003B7626" w:rsidP="00725A67">
            <w:pPr>
              <w:numPr>
                <w:ilvl w:val="0"/>
                <w:numId w:val="1"/>
              </w:numPr>
              <w:contextualSpacing/>
              <w:rPr>
                <w:rFonts w:ascii="Arial" w:eastAsia="Calibri" w:hAnsi="Arial" w:cs="Arial"/>
              </w:rPr>
            </w:pPr>
            <w:r>
              <w:rPr>
                <w:rFonts w:ascii="Arial" w:eastAsia="Calibri" w:hAnsi="Arial" w:cs="Arial"/>
              </w:rPr>
              <w:t xml:space="preserve">How to stay safe during the bonfire and Halloween period </w:t>
            </w:r>
          </w:p>
          <w:p w14:paraId="2DC85F43" w14:textId="77777777" w:rsidR="003B7626" w:rsidRDefault="003B7626" w:rsidP="003B7626">
            <w:pPr>
              <w:pStyle w:val="ListParagraph"/>
              <w:rPr>
                <w:rFonts w:ascii="Arial" w:eastAsia="Calibri" w:hAnsi="Arial" w:cs="Arial"/>
              </w:rPr>
            </w:pPr>
          </w:p>
          <w:p w14:paraId="7AFB6095" w14:textId="3E1D9B8C" w:rsidR="003B7626" w:rsidRDefault="003B7626" w:rsidP="00CB34EB">
            <w:pPr>
              <w:numPr>
                <w:ilvl w:val="0"/>
                <w:numId w:val="1"/>
              </w:numPr>
              <w:contextualSpacing/>
              <w:rPr>
                <w:rFonts w:ascii="Arial" w:eastAsia="Calibri" w:hAnsi="Arial" w:cs="Arial"/>
              </w:rPr>
            </w:pPr>
            <w:r w:rsidRPr="00996581">
              <w:rPr>
                <w:rFonts w:ascii="Arial" w:eastAsia="Calibri" w:hAnsi="Arial" w:cs="Arial"/>
              </w:rPr>
              <w:t>Stop, drop and roll i</w:t>
            </w:r>
            <w:r w:rsidR="0025705C">
              <w:rPr>
                <w:rFonts w:ascii="Arial" w:eastAsia="Calibri" w:hAnsi="Arial" w:cs="Arial"/>
              </w:rPr>
              <w:t>f</w:t>
            </w:r>
            <w:r w:rsidRPr="00996581">
              <w:rPr>
                <w:rFonts w:ascii="Arial" w:eastAsia="Calibri" w:hAnsi="Arial" w:cs="Arial"/>
              </w:rPr>
              <w:t xml:space="preserve"> your clothes catch fire</w:t>
            </w:r>
          </w:p>
          <w:p w14:paraId="25DDB10F" w14:textId="77777777" w:rsidR="00893C17" w:rsidRDefault="00893C17" w:rsidP="00893C17">
            <w:pPr>
              <w:contextualSpacing/>
              <w:rPr>
                <w:rFonts w:ascii="Arial" w:eastAsia="Calibri" w:hAnsi="Arial" w:cs="Arial"/>
              </w:rPr>
            </w:pPr>
          </w:p>
          <w:p w14:paraId="1E2D2E6D" w14:textId="77777777" w:rsidR="00FA3E1E" w:rsidRDefault="00FA3E1E" w:rsidP="00893C17">
            <w:pPr>
              <w:contextualSpacing/>
              <w:rPr>
                <w:rFonts w:ascii="Arial" w:eastAsia="Calibri" w:hAnsi="Arial" w:cs="Arial"/>
              </w:rPr>
            </w:pPr>
          </w:p>
          <w:p w14:paraId="24A5B374" w14:textId="77777777" w:rsidR="00FA3E1E" w:rsidRDefault="00FA3E1E" w:rsidP="00893C17">
            <w:pPr>
              <w:contextualSpacing/>
              <w:rPr>
                <w:rFonts w:ascii="Arial" w:eastAsia="Calibri" w:hAnsi="Arial" w:cs="Arial"/>
              </w:rPr>
            </w:pPr>
          </w:p>
          <w:p w14:paraId="18B52CC4" w14:textId="465ACE35" w:rsidR="00FA3E1E" w:rsidRPr="00996581" w:rsidRDefault="00FA3E1E" w:rsidP="00893C17">
            <w:pPr>
              <w:contextualSpacing/>
              <w:rPr>
                <w:rFonts w:ascii="Arial" w:eastAsia="Calibri" w:hAnsi="Arial" w:cs="Arial"/>
              </w:rPr>
            </w:pPr>
          </w:p>
        </w:tc>
      </w:tr>
      <w:tr w:rsidR="001B0BE0" w:rsidRPr="00C92FBF" w14:paraId="66A6C41A" w14:textId="77777777" w:rsidTr="00893C17">
        <w:tc>
          <w:tcPr>
            <w:tcW w:w="3510" w:type="dxa"/>
          </w:tcPr>
          <w:p w14:paraId="36665D66" w14:textId="76C9A579" w:rsidR="00F02226" w:rsidRDefault="00F02226" w:rsidP="00725A67">
            <w:pPr>
              <w:contextualSpacing/>
              <w:rPr>
                <w:rFonts w:ascii="Arial" w:hAnsi="Arial" w:cs="Arial"/>
                <w:b/>
                <w:noProof/>
                <w:lang w:eastAsia="en-GB"/>
              </w:rPr>
            </w:pPr>
          </w:p>
          <w:p w14:paraId="30DE0DFE" w14:textId="5B382831" w:rsidR="001B0BE0" w:rsidRDefault="001B0BE0" w:rsidP="00725A67">
            <w:pPr>
              <w:contextualSpacing/>
              <w:rPr>
                <w:rFonts w:ascii="Arial" w:hAnsi="Arial" w:cs="Arial"/>
                <w:b/>
                <w:noProof/>
                <w:lang w:eastAsia="en-GB"/>
              </w:rPr>
            </w:pPr>
            <w:r>
              <w:rPr>
                <w:noProof/>
              </w:rPr>
              <w:drawing>
                <wp:inline distT="0" distB="0" distL="0" distR="0" wp14:anchorId="146AD8E3" wp14:editId="4C5AD604">
                  <wp:extent cx="2006930" cy="1128870"/>
                  <wp:effectExtent l="0" t="0" r="0" b="0"/>
                  <wp:docPr id="8" name="Graphic 8" descr="Slide 2&#10;&#10;Bonfire and Fir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Slide 2&#10;&#10;Bonfire and Fireworks"/>
                          <pic:cNvPicPr/>
                        </pic:nvPicPr>
                        <pic:blipFill>
                          <a:blip r:embed="rId10">
                            <a:extLst>
                              <a:ext uri="{96DAC541-7B7A-43D3-8B79-37D633B846F1}">
                                <asvg:svgBlip xmlns:asvg="http://schemas.microsoft.com/office/drawing/2016/SVG/main" r:embed="rId11"/>
                              </a:ext>
                            </a:extLst>
                          </a:blip>
                          <a:stretch>
                            <a:fillRect/>
                          </a:stretch>
                        </pic:blipFill>
                        <pic:spPr>
                          <a:xfrm>
                            <a:off x="0" y="0"/>
                            <a:ext cx="2017630" cy="1134889"/>
                          </a:xfrm>
                          <a:prstGeom prst="rect">
                            <a:avLst/>
                          </a:prstGeom>
                        </pic:spPr>
                      </pic:pic>
                    </a:graphicData>
                  </a:graphic>
                </wp:inline>
              </w:drawing>
            </w:r>
          </w:p>
          <w:p w14:paraId="44688B2A" w14:textId="77777777" w:rsidR="00893C17" w:rsidRDefault="00893C17" w:rsidP="00725A67">
            <w:pPr>
              <w:contextualSpacing/>
              <w:rPr>
                <w:rFonts w:ascii="Arial" w:eastAsia="Calibri" w:hAnsi="Arial" w:cs="Arial"/>
                <w:b/>
              </w:rPr>
            </w:pPr>
          </w:p>
          <w:p w14:paraId="3EB5B22C" w14:textId="77777777" w:rsidR="00C072F6" w:rsidRDefault="00893C17" w:rsidP="00725A67">
            <w:pPr>
              <w:contextualSpacing/>
              <w:rPr>
                <w:rFonts w:ascii="Arial" w:eastAsia="Calibri" w:hAnsi="Arial" w:cs="Arial"/>
                <w:b/>
              </w:rPr>
            </w:pPr>
            <w:r>
              <w:rPr>
                <w:rFonts w:ascii="Arial" w:eastAsia="Calibri" w:hAnsi="Arial" w:cs="Arial"/>
                <w:b/>
              </w:rPr>
              <w:t>Slide 2</w:t>
            </w:r>
          </w:p>
          <w:p w14:paraId="7FEAA3CA" w14:textId="77777777" w:rsidR="001B0BE0" w:rsidRDefault="001B0BE0" w:rsidP="00725A67">
            <w:pPr>
              <w:contextualSpacing/>
              <w:rPr>
                <w:rFonts w:ascii="Arial" w:eastAsia="Calibri" w:hAnsi="Arial" w:cs="Arial"/>
                <w:b/>
              </w:rPr>
            </w:pPr>
          </w:p>
          <w:p w14:paraId="79AFA930" w14:textId="68C89E92" w:rsidR="001B0BE0" w:rsidRPr="00C92FBF" w:rsidRDefault="001B0BE0" w:rsidP="00725A67">
            <w:pPr>
              <w:contextualSpacing/>
              <w:rPr>
                <w:rFonts w:ascii="Arial" w:eastAsia="Calibri" w:hAnsi="Arial" w:cs="Arial"/>
                <w:b/>
              </w:rPr>
            </w:pPr>
            <w:r>
              <w:rPr>
                <w:rFonts w:ascii="Arial" w:eastAsia="Calibri" w:hAnsi="Arial" w:cs="Arial"/>
                <w:b/>
              </w:rPr>
              <w:t xml:space="preserve">1 minute </w:t>
            </w:r>
          </w:p>
        </w:tc>
        <w:tc>
          <w:tcPr>
            <w:tcW w:w="5670" w:type="dxa"/>
          </w:tcPr>
          <w:p w14:paraId="62FA9BF5" w14:textId="77777777" w:rsidR="001765A1" w:rsidRDefault="001765A1" w:rsidP="00996581">
            <w:pPr>
              <w:contextualSpacing/>
              <w:rPr>
                <w:rFonts w:ascii="Arial" w:eastAsia="Calibri" w:hAnsi="Arial" w:cs="Arial"/>
                <w:b/>
              </w:rPr>
            </w:pPr>
          </w:p>
          <w:p w14:paraId="6770E1D9" w14:textId="77777777" w:rsidR="00962CE7" w:rsidRDefault="00962CE7" w:rsidP="00962CE7">
            <w:pPr>
              <w:contextualSpacing/>
              <w:rPr>
                <w:rFonts w:ascii="Arial" w:eastAsia="Calibri" w:hAnsi="Arial" w:cs="Arial"/>
                <w:bCs/>
              </w:rPr>
            </w:pPr>
            <w:r>
              <w:rPr>
                <w:rFonts w:ascii="Arial" w:eastAsia="Calibri" w:hAnsi="Arial" w:cs="Arial"/>
                <w:bCs/>
              </w:rPr>
              <w:t xml:space="preserve">Explain to the audience that bonfires and fireworks are very dangerous. </w:t>
            </w:r>
          </w:p>
          <w:p w14:paraId="268F41EA" w14:textId="77777777" w:rsidR="00962CE7" w:rsidRDefault="00962CE7" w:rsidP="00962CE7">
            <w:pPr>
              <w:contextualSpacing/>
              <w:rPr>
                <w:rFonts w:ascii="Arial" w:eastAsia="Calibri" w:hAnsi="Arial" w:cs="Arial"/>
                <w:bCs/>
              </w:rPr>
            </w:pPr>
          </w:p>
          <w:p w14:paraId="2D6EE694" w14:textId="77777777" w:rsidR="00962CE7" w:rsidRDefault="00962CE7" w:rsidP="00962CE7">
            <w:pPr>
              <w:contextualSpacing/>
              <w:rPr>
                <w:rFonts w:ascii="Arial" w:eastAsia="Calibri" w:hAnsi="Arial" w:cs="Arial"/>
                <w:bCs/>
              </w:rPr>
            </w:pPr>
            <w:r>
              <w:rPr>
                <w:rFonts w:ascii="Arial" w:eastAsia="Calibri" w:hAnsi="Arial" w:cs="Arial"/>
                <w:bCs/>
              </w:rPr>
              <w:t>Q: Ask the audience to give you some reasons why they think bonfire and fireworks are dangerous?</w:t>
            </w:r>
          </w:p>
          <w:p w14:paraId="4CF6AD71" w14:textId="77777777" w:rsidR="00962CE7" w:rsidRDefault="00962CE7" w:rsidP="00962CE7">
            <w:pPr>
              <w:contextualSpacing/>
              <w:rPr>
                <w:rFonts w:ascii="Arial" w:eastAsia="Calibri" w:hAnsi="Arial" w:cs="Arial"/>
                <w:bCs/>
              </w:rPr>
            </w:pPr>
          </w:p>
          <w:p w14:paraId="45816FB0" w14:textId="40E79C05" w:rsidR="00962CE7" w:rsidRDefault="00962CE7" w:rsidP="00962CE7">
            <w:pPr>
              <w:contextualSpacing/>
              <w:rPr>
                <w:rFonts w:ascii="Arial" w:eastAsia="Calibri" w:hAnsi="Arial" w:cs="Arial"/>
                <w:bCs/>
              </w:rPr>
            </w:pPr>
            <w:r>
              <w:rPr>
                <w:rFonts w:ascii="Arial" w:eastAsia="Calibri" w:hAnsi="Arial" w:cs="Arial"/>
                <w:bCs/>
              </w:rPr>
              <w:t xml:space="preserve">Praise correct answers and then go through the slide.  </w:t>
            </w:r>
          </w:p>
          <w:p w14:paraId="3B70F71D" w14:textId="77777777" w:rsidR="00962CE7" w:rsidRDefault="00962CE7" w:rsidP="00962CE7">
            <w:pPr>
              <w:contextualSpacing/>
              <w:rPr>
                <w:rFonts w:ascii="Arial" w:eastAsia="Calibri" w:hAnsi="Arial" w:cs="Arial"/>
                <w:bCs/>
              </w:rPr>
            </w:pPr>
          </w:p>
          <w:p w14:paraId="5CDE46B3" w14:textId="77777777" w:rsidR="00962CE7" w:rsidRDefault="00962CE7" w:rsidP="00962CE7">
            <w:pPr>
              <w:contextualSpacing/>
              <w:rPr>
                <w:rFonts w:ascii="Arial" w:eastAsia="Calibri" w:hAnsi="Arial" w:cs="Arial"/>
                <w:bCs/>
              </w:rPr>
            </w:pPr>
            <w:r>
              <w:rPr>
                <w:rFonts w:ascii="Arial" w:eastAsia="Calibri" w:hAnsi="Arial" w:cs="Arial"/>
                <w:bCs/>
              </w:rPr>
              <w:t xml:space="preserve">Remind the audience that: </w:t>
            </w:r>
          </w:p>
          <w:p w14:paraId="1A5B27EF" w14:textId="77777777" w:rsidR="00962CE7" w:rsidRDefault="00962CE7" w:rsidP="00962CE7">
            <w:pPr>
              <w:contextualSpacing/>
              <w:rPr>
                <w:rFonts w:ascii="Arial" w:eastAsia="Calibri" w:hAnsi="Arial" w:cs="Arial"/>
                <w:bCs/>
              </w:rPr>
            </w:pPr>
          </w:p>
          <w:p w14:paraId="6E5D30D0" w14:textId="30928E07" w:rsidR="00962CE7" w:rsidRPr="001339DB" w:rsidRDefault="00962CE7" w:rsidP="001339DB">
            <w:pPr>
              <w:pStyle w:val="ListParagraph"/>
              <w:numPr>
                <w:ilvl w:val="0"/>
                <w:numId w:val="31"/>
              </w:numPr>
              <w:rPr>
                <w:rFonts w:ascii="Arial" w:eastAsia="Calibri" w:hAnsi="Arial" w:cs="Arial"/>
                <w:bCs/>
              </w:rPr>
            </w:pPr>
            <w:r w:rsidRPr="001339DB">
              <w:rPr>
                <w:rFonts w:ascii="Arial" w:eastAsia="Calibri" w:hAnsi="Arial" w:cs="Arial"/>
                <w:bCs/>
              </w:rPr>
              <w:t>Fireworks are not toys and hurt hundreds of people every year</w:t>
            </w:r>
            <w:r w:rsidR="001339DB" w:rsidRPr="001339DB">
              <w:rPr>
                <w:rFonts w:ascii="Arial" w:eastAsia="Calibri" w:hAnsi="Arial" w:cs="Arial"/>
                <w:bCs/>
              </w:rPr>
              <w:t xml:space="preserve"> - Lots of people injured by fireworks are children aged 14 years and younger, the same age as you and your friends. Many of the injuries take place at home in gardens. </w:t>
            </w:r>
          </w:p>
          <w:p w14:paraId="08269FF7" w14:textId="77777777" w:rsidR="00962CE7" w:rsidRPr="00962CE7" w:rsidRDefault="00962CE7" w:rsidP="00962CE7">
            <w:pPr>
              <w:contextualSpacing/>
              <w:rPr>
                <w:rFonts w:ascii="Arial" w:eastAsia="Calibri" w:hAnsi="Arial" w:cs="Arial"/>
                <w:bCs/>
              </w:rPr>
            </w:pPr>
          </w:p>
          <w:p w14:paraId="4CD378B5" w14:textId="77777777" w:rsidR="00962CE7" w:rsidRPr="00962CE7" w:rsidRDefault="00962CE7" w:rsidP="00962CE7">
            <w:pPr>
              <w:pStyle w:val="ListParagraph"/>
              <w:numPr>
                <w:ilvl w:val="0"/>
                <w:numId w:val="31"/>
              </w:numPr>
              <w:rPr>
                <w:rFonts w:ascii="Arial" w:eastAsia="Calibri" w:hAnsi="Arial" w:cs="Arial"/>
                <w:bCs/>
              </w:rPr>
            </w:pPr>
            <w:r w:rsidRPr="00962CE7">
              <w:rPr>
                <w:rFonts w:ascii="Arial" w:eastAsia="Calibri" w:hAnsi="Arial" w:cs="Arial"/>
                <w:bCs/>
              </w:rPr>
              <w:t xml:space="preserve">Bonfires can easily get out of control </w:t>
            </w:r>
          </w:p>
          <w:p w14:paraId="67CA9783" w14:textId="77777777" w:rsidR="00962CE7" w:rsidRPr="00962CE7" w:rsidRDefault="00962CE7" w:rsidP="00962CE7">
            <w:pPr>
              <w:contextualSpacing/>
              <w:rPr>
                <w:rFonts w:ascii="Arial" w:eastAsia="Calibri" w:hAnsi="Arial" w:cs="Arial"/>
                <w:bCs/>
              </w:rPr>
            </w:pPr>
          </w:p>
          <w:p w14:paraId="62235BAC" w14:textId="6DD39D26" w:rsidR="00962CE7" w:rsidRDefault="00962CE7" w:rsidP="00962CE7">
            <w:pPr>
              <w:pStyle w:val="ListParagraph"/>
              <w:numPr>
                <w:ilvl w:val="0"/>
                <w:numId w:val="31"/>
              </w:numPr>
              <w:rPr>
                <w:rFonts w:ascii="Arial" w:eastAsia="Calibri" w:hAnsi="Arial" w:cs="Arial"/>
                <w:bCs/>
              </w:rPr>
            </w:pPr>
            <w:r w:rsidRPr="00962CE7">
              <w:rPr>
                <w:rFonts w:ascii="Arial" w:eastAsia="Calibri" w:hAnsi="Arial" w:cs="Arial"/>
                <w:bCs/>
              </w:rPr>
              <w:t xml:space="preserve">Both bonfires and fireworks reach extremely hot temperatures </w:t>
            </w:r>
          </w:p>
          <w:p w14:paraId="06BC6A1C" w14:textId="77777777" w:rsidR="00373B4E" w:rsidRDefault="00373B4E" w:rsidP="00373B4E">
            <w:pPr>
              <w:rPr>
                <w:rFonts w:ascii="Arial" w:eastAsia="Calibri" w:hAnsi="Arial" w:cs="Arial"/>
                <w:bCs/>
              </w:rPr>
            </w:pPr>
          </w:p>
          <w:p w14:paraId="161A17EF" w14:textId="77777777" w:rsidR="002F7883" w:rsidRDefault="00373B4E" w:rsidP="00373B4E">
            <w:pPr>
              <w:pStyle w:val="ListParagraph"/>
              <w:numPr>
                <w:ilvl w:val="0"/>
                <w:numId w:val="31"/>
              </w:numPr>
              <w:rPr>
                <w:rFonts w:ascii="Arial" w:eastAsia="Calibri" w:hAnsi="Arial" w:cs="Arial"/>
                <w:bCs/>
              </w:rPr>
            </w:pPr>
            <w:r>
              <w:rPr>
                <w:rFonts w:ascii="Arial" w:eastAsia="Calibri" w:hAnsi="Arial" w:cs="Arial"/>
                <w:bCs/>
              </w:rPr>
              <w:t>O</w:t>
            </w:r>
            <w:r w:rsidRPr="00373B4E">
              <w:rPr>
                <w:rFonts w:ascii="Arial" w:eastAsia="Calibri" w:hAnsi="Arial" w:cs="Arial"/>
                <w:bCs/>
              </w:rPr>
              <w:t xml:space="preserve">rganised public displays are safer and have more </w:t>
            </w:r>
            <w:r>
              <w:rPr>
                <w:rFonts w:ascii="Arial" w:eastAsia="Calibri" w:hAnsi="Arial" w:cs="Arial"/>
                <w:bCs/>
              </w:rPr>
              <w:t xml:space="preserve">amazing and exciting </w:t>
            </w:r>
            <w:r w:rsidRPr="00373B4E">
              <w:rPr>
                <w:rFonts w:ascii="Arial" w:eastAsia="Calibri" w:hAnsi="Arial" w:cs="Arial"/>
                <w:bCs/>
              </w:rPr>
              <w:t>displays.</w:t>
            </w:r>
            <w:r>
              <w:rPr>
                <w:rFonts w:ascii="Arial" w:eastAsia="Calibri" w:hAnsi="Arial" w:cs="Arial"/>
                <w:bCs/>
              </w:rPr>
              <w:t xml:space="preserve"> </w:t>
            </w:r>
            <w:r w:rsidR="00962CE7" w:rsidRPr="00373B4E">
              <w:rPr>
                <w:rFonts w:ascii="Arial" w:eastAsia="Calibri" w:hAnsi="Arial" w:cs="Arial"/>
                <w:bCs/>
              </w:rPr>
              <w:t>Greater Manchester Fire and Rescue Service’s advice is to attend an organised event, but if you are going to have fireworks and bonfires in the garden here is some safety advice for you and your adults to follow, please listen carefully.</w:t>
            </w:r>
          </w:p>
          <w:p w14:paraId="0214E2C0" w14:textId="77777777" w:rsidR="00FA3E1E" w:rsidRPr="00FA3E1E" w:rsidRDefault="00FA3E1E" w:rsidP="00FA3E1E">
            <w:pPr>
              <w:pStyle w:val="ListParagraph"/>
              <w:rPr>
                <w:rFonts w:ascii="Arial" w:eastAsia="Calibri" w:hAnsi="Arial" w:cs="Arial"/>
                <w:bCs/>
              </w:rPr>
            </w:pPr>
          </w:p>
          <w:p w14:paraId="2FA4F70F" w14:textId="03E227B6" w:rsidR="00FA3E1E" w:rsidRPr="00FA3E1E" w:rsidRDefault="00FA3E1E" w:rsidP="00FA3E1E">
            <w:pPr>
              <w:rPr>
                <w:rFonts w:ascii="Arial" w:eastAsia="Calibri" w:hAnsi="Arial" w:cs="Arial"/>
                <w:bCs/>
              </w:rPr>
            </w:pPr>
          </w:p>
        </w:tc>
      </w:tr>
      <w:tr w:rsidR="001B0BE0" w:rsidRPr="00C92FBF" w14:paraId="4CB8DF81" w14:textId="77777777" w:rsidTr="00893C17">
        <w:tc>
          <w:tcPr>
            <w:tcW w:w="3510" w:type="dxa"/>
          </w:tcPr>
          <w:p w14:paraId="26BE087E" w14:textId="77777777" w:rsidR="00186630" w:rsidRDefault="00186630" w:rsidP="00725A67">
            <w:pPr>
              <w:contextualSpacing/>
              <w:rPr>
                <w:rFonts w:ascii="Arial" w:eastAsia="Calibri" w:hAnsi="Arial" w:cs="Arial"/>
                <w:b/>
              </w:rPr>
            </w:pPr>
          </w:p>
          <w:p w14:paraId="3D6BE732" w14:textId="162B69EE" w:rsidR="001B0BE0" w:rsidRDefault="001B0BE0" w:rsidP="00725A67">
            <w:pPr>
              <w:contextualSpacing/>
              <w:rPr>
                <w:rFonts w:ascii="Arial" w:eastAsia="Calibri" w:hAnsi="Arial" w:cs="Arial"/>
                <w:b/>
              </w:rPr>
            </w:pPr>
            <w:r>
              <w:rPr>
                <w:noProof/>
              </w:rPr>
              <w:drawing>
                <wp:inline distT="0" distB="0" distL="0" distR="0" wp14:anchorId="1A8B876F" wp14:editId="4457F098">
                  <wp:extent cx="2006930" cy="1128870"/>
                  <wp:effectExtent l="0" t="0" r="0" b="0"/>
                  <wp:docPr id="9" name="Graphic 9" descr="Slide 3&#10;&#10;Bonfire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Slide 3&#10;&#10;Bonfire Safety"/>
                          <pic:cNvPicPr/>
                        </pic:nvPicPr>
                        <pic:blipFill>
                          <a:blip r:embed="rId12">
                            <a:extLst>
                              <a:ext uri="{96DAC541-7B7A-43D3-8B79-37D633B846F1}">
                                <asvg:svgBlip xmlns:asvg="http://schemas.microsoft.com/office/drawing/2016/SVG/main" r:embed="rId13"/>
                              </a:ext>
                            </a:extLst>
                          </a:blip>
                          <a:stretch>
                            <a:fillRect/>
                          </a:stretch>
                        </pic:blipFill>
                        <pic:spPr>
                          <a:xfrm>
                            <a:off x="0" y="0"/>
                            <a:ext cx="2026459" cy="1139855"/>
                          </a:xfrm>
                          <a:prstGeom prst="rect">
                            <a:avLst/>
                          </a:prstGeom>
                        </pic:spPr>
                      </pic:pic>
                    </a:graphicData>
                  </a:graphic>
                </wp:inline>
              </w:drawing>
            </w:r>
          </w:p>
          <w:p w14:paraId="32C16F2A" w14:textId="77777777" w:rsidR="001B0BE0" w:rsidRDefault="001B0BE0" w:rsidP="00725A67">
            <w:pPr>
              <w:contextualSpacing/>
              <w:rPr>
                <w:rFonts w:ascii="Arial" w:eastAsia="Calibri" w:hAnsi="Arial" w:cs="Arial"/>
                <w:b/>
              </w:rPr>
            </w:pPr>
          </w:p>
          <w:p w14:paraId="55E3853F" w14:textId="6F9142ED" w:rsidR="00C072F6" w:rsidRDefault="001B0BE0" w:rsidP="00725A67">
            <w:pPr>
              <w:contextualSpacing/>
              <w:rPr>
                <w:rFonts w:ascii="Arial" w:eastAsia="Calibri" w:hAnsi="Arial" w:cs="Arial"/>
                <w:b/>
              </w:rPr>
            </w:pPr>
            <w:r>
              <w:rPr>
                <w:rFonts w:ascii="Arial" w:eastAsia="Calibri" w:hAnsi="Arial" w:cs="Arial"/>
                <w:b/>
              </w:rPr>
              <w:t>Slide 3</w:t>
            </w:r>
          </w:p>
          <w:p w14:paraId="3BB22936" w14:textId="3CE3E332" w:rsidR="001B0BE0" w:rsidRDefault="001B0BE0" w:rsidP="00725A67">
            <w:pPr>
              <w:contextualSpacing/>
              <w:rPr>
                <w:rFonts w:ascii="Arial" w:eastAsia="Calibri" w:hAnsi="Arial" w:cs="Arial"/>
                <w:b/>
              </w:rPr>
            </w:pPr>
          </w:p>
          <w:p w14:paraId="0D8FC232" w14:textId="597D715A" w:rsidR="001B0BE0" w:rsidRDefault="001B0BE0" w:rsidP="00725A67">
            <w:pPr>
              <w:contextualSpacing/>
              <w:rPr>
                <w:rFonts w:ascii="Arial" w:eastAsia="Calibri" w:hAnsi="Arial" w:cs="Arial"/>
                <w:b/>
              </w:rPr>
            </w:pPr>
            <w:r>
              <w:rPr>
                <w:rFonts w:ascii="Arial" w:eastAsia="Calibri" w:hAnsi="Arial" w:cs="Arial"/>
                <w:b/>
              </w:rPr>
              <w:t xml:space="preserve">2 minutes </w:t>
            </w:r>
          </w:p>
          <w:p w14:paraId="147BAD69" w14:textId="77777777" w:rsidR="00C072F6" w:rsidRDefault="00C072F6" w:rsidP="00725A67">
            <w:pPr>
              <w:contextualSpacing/>
              <w:rPr>
                <w:rFonts w:ascii="Arial" w:eastAsia="Calibri" w:hAnsi="Arial" w:cs="Arial"/>
                <w:b/>
              </w:rPr>
            </w:pPr>
          </w:p>
          <w:p w14:paraId="67B861B8" w14:textId="77777777" w:rsidR="000E25F3" w:rsidRDefault="000E25F3" w:rsidP="00725A67">
            <w:pPr>
              <w:contextualSpacing/>
              <w:rPr>
                <w:rFonts w:ascii="Arial" w:eastAsia="Calibri" w:hAnsi="Arial" w:cs="Arial"/>
                <w:b/>
              </w:rPr>
            </w:pPr>
          </w:p>
          <w:p w14:paraId="218A1EA4" w14:textId="77777777" w:rsidR="006B120C" w:rsidRDefault="006B120C" w:rsidP="006B120C">
            <w:pPr>
              <w:rPr>
                <w:rFonts w:ascii="Arial" w:eastAsia="Calibri" w:hAnsi="Arial" w:cs="Arial"/>
              </w:rPr>
            </w:pPr>
          </w:p>
          <w:p w14:paraId="4AC6451B" w14:textId="77777777" w:rsidR="006B120C" w:rsidRPr="006B120C" w:rsidRDefault="006B120C" w:rsidP="006B120C">
            <w:pPr>
              <w:rPr>
                <w:rFonts w:ascii="Arial" w:eastAsia="Calibri" w:hAnsi="Arial" w:cs="Arial"/>
              </w:rPr>
            </w:pPr>
          </w:p>
        </w:tc>
        <w:tc>
          <w:tcPr>
            <w:tcW w:w="5670" w:type="dxa"/>
          </w:tcPr>
          <w:p w14:paraId="3355FA3F" w14:textId="6D409D33" w:rsidR="006B120C" w:rsidRDefault="006B120C" w:rsidP="000A021A">
            <w:pPr>
              <w:rPr>
                <w:rFonts w:ascii="Arial" w:eastAsia="Calibri" w:hAnsi="Arial" w:cs="Arial"/>
              </w:rPr>
            </w:pPr>
          </w:p>
          <w:p w14:paraId="7EB67693" w14:textId="3AC37B98" w:rsidR="002F7883" w:rsidRDefault="00373B4E" w:rsidP="00373B4E">
            <w:pPr>
              <w:rPr>
                <w:rFonts w:ascii="Arial" w:eastAsia="Calibri" w:hAnsi="Arial" w:cs="Arial"/>
              </w:rPr>
            </w:pPr>
            <w:r>
              <w:rPr>
                <w:rFonts w:ascii="Arial" w:eastAsia="Calibri" w:hAnsi="Arial" w:cs="Arial"/>
              </w:rPr>
              <w:t xml:space="preserve">We are going to go through bonfire safety first. </w:t>
            </w:r>
          </w:p>
          <w:p w14:paraId="78694292" w14:textId="792BC3DC" w:rsidR="00373B4E" w:rsidRDefault="00373B4E" w:rsidP="00373B4E">
            <w:pPr>
              <w:rPr>
                <w:rFonts w:ascii="Arial" w:eastAsia="Calibri" w:hAnsi="Arial" w:cs="Arial"/>
              </w:rPr>
            </w:pPr>
          </w:p>
          <w:p w14:paraId="1F05D39F" w14:textId="1E28E1C2" w:rsidR="00373B4E" w:rsidRDefault="00373B4E" w:rsidP="00373B4E">
            <w:pPr>
              <w:rPr>
                <w:rFonts w:ascii="Arial" w:eastAsia="Calibri" w:hAnsi="Arial" w:cs="Arial"/>
              </w:rPr>
            </w:pPr>
            <w:r>
              <w:rPr>
                <w:rFonts w:ascii="Arial" w:eastAsia="Calibri" w:hAnsi="Arial" w:cs="Arial"/>
              </w:rPr>
              <w:t>During the bonfire season we want you to:</w:t>
            </w:r>
          </w:p>
          <w:p w14:paraId="63292102" w14:textId="77777777" w:rsidR="00373B4E" w:rsidRDefault="00373B4E" w:rsidP="00373B4E">
            <w:pPr>
              <w:rPr>
                <w:rFonts w:ascii="Arial" w:eastAsia="Calibri" w:hAnsi="Arial" w:cs="Arial"/>
              </w:rPr>
            </w:pPr>
          </w:p>
          <w:p w14:paraId="693E41E1" w14:textId="0DF6E103" w:rsidR="00373B4E" w:rsidRDefault="00373B4E" w:rsidP="00373B4E">
            <w:pPr>
              <w:rPr>
                <w:rFonts w:ascii="Arial" w:eastAsia="Calibri" w:hAnsi="Arial" w:cs="Arial"/>
              </w:rPr>
            </w:pPr>
            <w:r>
              <w:rPr>
                <w:rFonts w:ascii="Arial" w:eastAsia="Calibri" w:hAnsi="Arial" w:cs="Arial"/>
              </w:rPr>
              <w:t>Remember</w:t>
            </w:r>
            <w:proofErr w:type="gramStart"/>
            <w:r>
              <w:rPr>
                <w:rFonts w:ascii="Arial" w:eastAsia="Calibri" w:hAnsi="Arial" w:cs="Arial"/>
              </w:rPr>
              <w:t>….</w:t>
            </w:r>
            <w:r w:rsidRPr="00373B4E">
              <w:rPr>
                <w:rFonts w:ascii="Arial" w:eastAsia="Calibri" w:hAnsi="Arial" w:cs="Arial"/>
              </w:rPr>
              <w:t>Only</w:t>
            </w:r>
            <w:proofErr w:type="gramEnd"/>
            <w:r w:rsidRPr="00373B4E">
              <w:rPr>
                <w:rFonts w:ascii="Arial" w:eastAsia="Calibri" w:hAnsi="Arial" w:cs="Arial"/>
              </w:rPr>
              <w:t xml:space="preserve"> adults should light bonfires</w:t>
            </w:r>
          </w:p>
          <w:p w14:paraId="5322F2C6" w14:textId="690913E8" w:rsidR="00373B4E" w:rsidRDefault="00373B4E" w:rsidP="00373B4E">
            <w:pPr>
              <w:rPr>
                <w:rFonts w:ascii="Arial" w:eastAsia="Calibri" w:hAnsi="Arial" w:cs="Arial"/>
              </w:rPr>
            </w:pPr>
            <w:r>
              <w:rPr>
                <w:rFonts w:ascii="Arial" w:eastAsia="Calibri" w:hAnsi="Arial" w:cs="Arial"/>
              </w:rPr>
              <w:t>Remember to…</w:t>
            </w:r>
            <w:r w:rsidRPr="00373B4E">
              <w:rPr>
                <w:rFonts w:ascii="Arial" w:eastAsia="Calibri" w:hAnsi="Arial" w:cs="Arial"/>
              </w:rPr>
              <w:t>Stand 5m away (at least one car</w:t>
            </w:r>
            <w:r w:rsidR="0025705C">
              <w:rPr>
                <w:rFonts w:ascii="Arial" w:eastAsia="Calibri" w:hAnsi="Arial" w:cs="Arial"/>
              </w:rPr>
              <w:t>’</w:t>
            </w:r>
            <w:r w:rsidRPr="00373B4E">
              <w:rPr>
                <w:rFonts w:ascii="Arial" w:eastAsia="Calibri" w:hAnsi="Arial" w:cs="Arial"/>
              </w:rPr>
              <w:t>s length)</w:t>
            </w:r>
          </w:p>
          <w:p w14:paraId="0C9DE901" w14:textId="21007207" w:rsidR="00373B4E" w:rsidRDefault="00373B4E" w:rsidP="00373B4E">
            <w:pPr>
              <w:rPr>
                <w:rFonts w:ascii="Arial" w:eastAsia="Calibri" w:hAnsi="Arial" w:cs="Arial"/>
              </w:rPr>
            </w:pPr>
          </w:p>
          <w:p w14:paraId="7F9F2A78" w14:textId="77777777" w:rsidR="00373B4E" w:rsidRDefault="00373B4E" w:rsidP="00373B4E">
            <w:pPr>
              <w:rPr>
                <w:rFonts w:ascii="Arial" w:eastAsia="Calibri" w:hAnsi="Arial" w:cs="Arial"/>
              </w:rPr>
            </w:pPr>
            <w:r>
              <w:rPr>
                <w:rFonts w:ascii="Arial" w:eastAsia="Calibri" w:hAnsi="Arial" w:cs="Arial"/>
              </w:rPr>
              <w:t>Always…</w:t>
            </w:r>
            <w:r w:rsidRPr="00373B4E">
              <w:t xml:space="preserve"> </w:t>
            </w:r>
            <w:r w:rsidRPr="00373B4E">
              <w:rPr>
                <w:rFonts w:ascii="Arial" w:eastAsia="Calibri" w:hAnsi="Arial" w:cs="Arial"/>
              </w:rPr>
              <w:t>Keep some buckets of water nearby</w:t>
            </w:r>
          </w:p>
          <w:p w14:paraId="48C45370" w14:textId="568D23B1" w:rsidR="00373B4E" w:rsidRDefault="00373B4E" w:rsidP="00373B4E">
            <w:pPr>
              <w:rPr>
                <w:rFonts w:ascii="Arial" w:eastAsia="Calibri" w:hAnsi="Arial" w:cs="Arial"/>
              </w:rPr>
            </w:pPr>
            <w:r>
              <w:rPr>
                <w:rFonts w:ascii="Arial" w:eastAsia="Calibri" w:hAnsi="Arial" w:cs="Arial"/>
              </w:rPr>
              <w:t>Always…</w:t>
            </w:r>
            <w:r w:rsidRPr="00373B4E">
              <w:t xml:space="preserve"> </w:t>
            </w:r>
            <w:r w:rsidRPr="00373B4E">
              <w:rPr>
                <w:rFonts w:ascii="Arial" w:eastAsia="Calibri" w:hAnsi="Arial" w:cs="Arial"/>
              </w:rPr>
              <w:t>Check that no animals are hiding in the bonfire before lighting</w:t>
            </w:r>
            <w:r>
              <w:rPr>
                <w:rFonts w:ascii="Arial" w:eastAsia="Calibri" w:hAnsi="Arial" w:cs="Arial"/>
              </w:rPr>
              <w:t xml:space="preserve"> it </w:t>
            </w:r>
          </w:p>
          <w:p w14:paraId="1B9F815E" w14:textId="182D3063" w:rsidR="00373B4E" w:rsidRDefault="00373B4E" w:rsidP="00373B4E">
            <w:pPr>
              <w:rPr>
                <w:rFonts w:ascii="Arial" w:eastAsia="Calibri" w:hAnsi="Arial" w:cs="Arial"/>
              </w:rPr>
            </w:pPr>
          </w:p>
          <w:p w14:paraId="18A603EF" w14:textId="56AC69EA" w:rsidR="00373B4E" w:rsidRDefault="00373B4E" w:rsidP="00373B4E">
            <w:pPr>
              <w:rPr>
                <w:rFonts w:ascii="Arial" w:eastAsia="Calibri" w:hAnsi="Arial" w:cs="Arial"/>
              </w:rPr>
            </w:pPr>
            <w:r w:rsidRPr="00373B4E">
              <w:rPr>
                <w:rFonts w:ascii="Arial" w:eastAsia="Calibri" w:hAnsi="Arial" w:cs="Arial"/>
              </w:rPr>
              <w:t>Never throw fireworks or aerosols into a bonfire</w:t>
            </w:r>
          </w:p>
          <w:p w14:paraId="2F6815FE" w14:textId="08341C21" w:rsidR="00373B4E" w:rsidRDefault="00373B4E" w:rsidP="00373B4E">
            <w:pPr>
              <w:rPr>
                <w:rFonts w:ascii="Arial" w:eastAsia="Calibri" w:hAnsi="Arial" w:cs="Arial"/>
              </w:rPr>
            </w:pPr>
            <w:r w:rsidRPr="00373B4E">
              <w:rPr>
                <w:rFonts w:ascii="Arial" w:eastAsia="Calibri" w:hAnsi="Arial" w:cs="Arial"/>
              </w:rPr>
              <w:t>Never wear Halloween costumes around a bonfire</w:t>
            </w:r>
          </w:p>
          <w:p w14:paraId="5227D536" w14:textId="5D2B4D6F" w:rsidR="00373B4E" w:rsidRDefault="00373B4E" w:rsidP="00373B4E">
            <w:pPr>
              <w:rPr>
                <w:rFonts w:ascii="Arial" w:eastAsia="Calibri" w:hAnsi="Arial" w:cs="Arial"/>
              </w:rPr>
            </w:pPr>
          </w:p>
          <w:p w14:paraId="61468CD7" w14:textId="7D0BD220" w:rsidR="00373B4E" w:rsidRPr="00794D0B" w:rsidRDefault="00151ED5" w:rsidP="00373B4E">
            <w:pPr>
              <w:rPr>
                <w:rFonts w:ascii="Arial" w:eastAsia="Calibri" w:hAnsi="Arial" w:cs="Arial"/>
                <w:i/>
                <w:iCs/>
              </w:rPr>
            </w:pPr>
            <w:r>
              <w:rPr>
                <w:rFonts w:ascii="Arial" w:eastAsia="Calibri" w:hAnsi="Arial" w:cs="Arial"/>
                <w:i/>
                <w:iCs/>
              </w:rPr>
              <w:t>*</w:t>
            </w:r>
            <w:r w:rsidR="00373B4E" w:rsidRPr="00794D0B">
              <w:rPr>
                <w:rFonts w:ascii="Arial" w:eastAsia="Calibri" w:hAnsi="Arial" w:cs="Arial"/>
                <w:i/>
                <w:iCs/>
              </w:rPr>
              <w:t>Depending on time you can ask the audience to repeat each section back to you as a group e.g. Now let</w:t>
            </w:r>
            <w:r w:rsidR="0025705C">
              <w:rPr>
                <w:rFonts w:ascii="Arial" w:eastAsia="Calibri" w:hAnsi="Arial" w:cs="Arial"/>
                <w:i/>
                <w:iCs/>
              </w:rPr>
              <w:t>’</w:t>
            </w:r>
            <w:r w:rsidR="00373B4E" w:rsidRPr="00794D0B">
              <w:rPr>
                <w:rFonts w:ascii="Arial" w:eastAsia="Calibri" w:hAnsi="Arial" w:cs="Arial"/>
                <w:i/>
                <w:iCs/>
              </w:rPr>
              <w:t>s say it together</w:t>
            </w:r>
            <w:r w:rsidR="0025705C">
              <w:rPr>
                <w:rFonts w:ascii="Arial" w:eastAsia="Calibri" w:hAnsi="Arial" w:cs="Arial"/>
                <w:i/>
                <w:iCs/>
              </w:rPr>
              <w:t>,</w:t>
            </w:r>
            <w:r w:rsidR="00373B4E" w:rsidRPr="00794D0B">
              <w:rPr>
                <w:rFonts w:ascii="Arial" w:eastAsia="Calibri" w:hAnsi="Arial" w:cs="Arial"/>
                <w:i/>
                <w:iCs/>
              </w:rPr>
              <w:t xml:space="preserve"> what should you remember this bonfire season… children would answer with remember only adults should light bonfires and repeat the process</w:t>
            </w:r>
            <w:r w:rsidR="00794D0B">
              <w:rPr>
                <w:rFonts w:ascii="Arial" w:eastAsia="Calibri" w:hAnsi="Arial" w:cs="Arial"/>
                <w:i/>
                <w:iCs/>
              </w:rPr>
              <w:t xml:space="preserve"> with always and </w:t>
            </w:r>
            <w:proofErr w:type="gramStart"/>
            <w:r w:rsidR="00794D0B">
              <w:rPr>
                <w:rFonts w:ascii="Arial" w:eastAsia="Calibri" w:hAnsi="Arial" w:cs="Arial"/>
                <w:i/>
                <w:iCs/>
              </w:rPr>
              <w:t>never.</w:t>
            </w:r>
            <w:r>
              <w:rPr>
                <w:rFonts w:ascii="Arial" w:eastAsia="Calibri" w:hAnsi="Arial" w:cs="Arial"/>
                <w:i/>
                <w:iCs/>
              </w:rPr>
              <w:t>*</w:t>
            </w:r>
            <w:proofErr w:type="gramEnd"/>
            <w:r w:rsidR="00794D0B">
              <w:rPr>
                <w:rFonts w:ascii="Arial" w:eastAsia="Calibri" w:hAnsi="Arial" w:cs="Arial"/>
                <w:i/>
                <w:iCs/>
              </w:rPr>
              <w:t xml:space="preserve"> </w:t>
            </w:r>
          </w:p>
          <w:p w14:paraId="40670F0B" w14:textId="10BB2349" w:rsidR="00FA3E1E" w:rsidRPr="00373B4E" w:rsidRDefault="00FA3E1E" w:rsidP="00373B4E">
            <w:pPr>
              <w:rPr>
                <w:rFonts w:ascii="Arial" w:eastAsia="Calibri" w:hAnsi="Arial" w:cs="Arial"/>
              </w:rPr>
            </w:pPr>
          </w:p>
        </w:tc>
      </w:tr>
      <w:tr w:rsidR="001B0BE0" w:rsidRPr="00C92FBF" w14:paraId="32A51144" w14:textId="77777777" w:rsidTr="00893C17">
        <w:tc>
          <w:tcPr>
            <w:tcW w:w="3510" w:type="dxa"/>
          </w:tcPr>
          <w:p w14:paraId="6B632EC7" w14:textId="3C725D2A" w:rsidR="00186630" w:rsidRDefault="00186630" w:rsidP="00725A67">
            <w:pPr>
              <w:contextualSpacing/>
              <w:rPr>
                <w:rFonts w:ascii="Arial" w:eastAsia="Calibri" w:hAnsi="Arial" w:cs="Arial"/>
                <w:b/>
              </w:rPr>
            </w:pPr>
          </w:p>
          <w:p w14:paraId="0E36210F" w14:textId="7C57B1A0" w:rsidR="001B0BE0" w:rsidRDefault="001B0BE0" w:rsidP="00725A67">
            <w:pPr>
              <w:contextualSpacing/>
              <w:rPr>
                <w:rFonts w:ascii="Arial" w:eastAsia="Calibri" w:hAnsi="Arial" w:cs="Arial"/>
                <w:b/>
              </w:rPr>
            </w:pPr>
            <w:r>
              <w:rPr>
                <w:noProof/>
              </w:rPr>
              <w:drawing>
                <wp:inline distT="0" distB="0" distL="0" distR="0" wp14:anchorId="4B464322" wp14:editId="7DCF6314">
                  <wp:extent cx="2006930" cy="1128870"/>
                  <wp:effectExtent l="0" t="0" r="0" b="0"/>
                  <wp:docPr id="10" name="Graphic 10" descr="Slide 4&#10;&#10;Fireworks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lide 4&#10;&#10;Fireworks Safety"/>
                          <pic:cNvPicPr/>
                        </pic:nvPicPr>
                        <pic:blipFill>
                          <a:blip r:embed="rId14">
                            <a:extLst>
                              <a:ext uri="{96DAC541-7B7A-43D3-8B79-37D633B846F1}">
                                <asvg:svgBlip xmlns:asvg="http://schemas.microsoft.com/office/drawing/2016/SVG/main" r:embed="rId15"/>
                              </a:ext>
                            </a:extLst>
                          </a:blip>
                          <a:stretch>
                            <a:fillRect/>
                          </a:stretch>
                        </pic:blipFill>
                        <pic:spPr>
                          <a:xfrm>
                            <a:off x="0" y="0"/>
                            <a:ext cx="2022971" cy="1137893"/>
                          </a:xfrm>
                          <a:prstGeom prst="rect">
                            <a:avLst/>
                          </a:prstGeom>
                        </pic:spPr>
                      </pic:pic>
                    </a:graphicData>
                  </a:graphic>
                </wp:inline>
              </w:drawing>
            </w:r>
          </w:p>
          <w:p w14:paraId="66783C7B" w14:textId="77777777" w:rsidR="001B0BE0" w:rsidRDefault="001B0BE0" w:rsidP="00725A67">
            <w:pPr>
              <w:contextualSpacing/>
              <w:rPr>
                <w:rFonts w:ascii="Arial" w:eastAsia="Calibri" w:hAnsi="Arial" w:cs="Arial"/>
                <w:b/>
              </w:rPr>
            </w:pPr>
          </w:p>
          <w:p w14:paraId="0A6CFB70" w14:textId="4D9EF70B" w:rsidR="001B0BE0" w:rsidRDefault="001B0BE0" w:rsidP="00725A67">
            <w:pPr>
              <w:contextualSpacing/>
              <w:rPr>
                <w:rFonts w:ascii="Arial" w:eastAsia="Calibri" w:hAnsi="Arial" w:cs="Arial"/>
                <w:b/>
              </w:rPr>
            </w:pPr>
            <w:r>
              <w:rPr>
                <w:rFonts w:ascii="Arial" w:eastAsia="Calibri" w:hAnsi="Arial" w:cs="Arial"/>
                <w:b/>
              </w:rPr>
              <w:t>Slide 4</w:t>
            </w:r>
          </w:p>
          <w:p w14:paraId="40549B82" w14:textId="08DE9130" w:rsidR="001B0BE0" w:rsidRDefault="001B0BE0" w:rsidP="00725A67">
            <w:pPr>
              <w:contextualSpacing/>
              <w:rPr>
                <w:rFonts w:ascii="Arial" w:eastAsia="Calibri" w:hAnsi="Arial" w:cs="Arial"/>
                <w:b/>
              </w:rPr>
            </w:pPr>
          </w:p>
          <w:p w14:paraId="5D749270" w14:textId="53517099" w:rsidR="001B0BE0" w:rsidRDefault="001B0BE0" w:rsidP="00725A67">
            <w:pPr>
              <w:contextualSpacing/>
              <w:rPr>
                <w:rFonts w:ascii="Arial" w:eastAsia="Calibri" w:hAnsi="Arial" w:cs="Arial"/>
                <w:b/>
              </w:rPr>
            </w:pPr>
            <w:r>
              <w:rPr>
                <w:rFonts w:ascii="Arial" w:eastAsia="Calibri" w:hAnsi="Arial" w:cs="Arial"/>
                <w:b/>
              </w:rPr>
              <w:t xml:space="preserve">2 minutes </w:t>
            </w:r>
          </w:p>
          <w:p w14:paraId="01DEA4AC" w14:textId="77777777" w:rsidR="006B120C" w:rsidRDefault="006B120C" w:rsidP="00725A67">
            <w:pPr>
              <w:contextualSpacing/>
              <w:rPr>
                <w:rFonts w:ascii="Arial" w:eastAsia="Calibri" w:hAnsi="Arial" w:cs="Arial"/>
                <w:b/>
              </w:rPr>
            </w:pPr>
          </w:p>
          <w:p w14:paraId="555FFFF3" w14:textId="77777777" w:rsidR="006B120C" w:rsidRDefault="006B120C" w:rsidP="00725A67">
            <w:pPr>
              <w:contextualSpacing/>
              <w:rPr>
                <w:rFonts w:ascii="Arial" w:eastAsia="Calibri" w:hAnsi="Arial" w:cs="Arial"/>
                <w:b/>
              </w:rPr>
            </w:pPr>
          </w:p>
          <w:p w14:paraId="5EEAE039" w14:textId="77777777" w:rsidR="006B120C" w:rsidRDefault="006B120C" w:rsidP="00725A67">
            <w:pPr>
              <w:contextualSpacing/>
              <w:rPr>
                <w:rFonts w:ascii="Arial" w:eastAsia="Calibri" w:hAnsi="Arial" w:cs="Arial"/>
                <w:b/>
              </w:rPr>
            </w:pPr>
          </w:p>
          <w:p w14:paraId="73A8DE78" w14:textId="77777777" w:rsidR="006B120C" w:rsidRDefault="006B120C" w:rsidP="00725A67">
            <w:pPr>
              <w:contextualSpacing/>
              <w:rPr>
                <w:rFonts w:ascii="Arial" w:eastAsia="Calibri" w:hAnsi="Arial" w:cs="Arial"/>
                <w:b/>
              </w:rPr>
            </w:pPr>
          </w:p>
          <w:p w14:paraId="306B93C9" w14:textId="77777777" w:rsidR="006B120C" w:rsidRDefault="006B120C" w:rsidP="00725A67">
            <w:pPr>
              <w:contextualSpacing/>
              <w:rPr>
                <w:rFonts w:ascii="Arial" w:eastAsia="Calibri" w:hAnsi="Arial" w:cs="Arial"/>
                <w:b/>
              </w:rPr>
            </w:pPr>
          </w:p>
          <w:p w14:paraId="2A1158F8" w14:textId="77777777" w:rsidR="006B120C" w:rsidRDefault="006B120C" w:rsidP="00725A67">
            <w:pPr>
              <w:contextualSpacing/>
              <w:rPr>
                <w:rFonts w:ascii="Arial" w:eastAsia="Calibri" w:hAnsi="Arial" w:cs="Arial"/>
                <w:b/>
              </w:rPr>
            </w:pPr>
          </w:p>
          <w:p w14:paraId="768ED87D" w14:textId="77777777" w:rsidR="006B120C" w:rsidRDefault="006B120C" w:rsidP="00725A67">
            <w:pPr>
              <w:contextualSpacing/>
              <w:rPr>
                <w:rFonts w:ascii="Arial" w:eastAsia="Calibri" w:hAnsi="Arial" w:cs="Arial"/>
                <w:b/>
              </w:rPr>
            </w:pPr>
          </w:p>
          <w:p w14:paraId="61142EAA" w14:textId="77777777" w:rsidR="006B120C" w:rsidRDefault="006B120C" w:rsidP="00725A67">
            <w:pPr>
              <w:contextualSpacing/>
              <w:rPr>
                <w:rFonts w:ascii="Arial" w:eastAsia="Calibri" w:hAnsi="Arial" w:cs="Arial"/>
                <w:b/>
              </w:rPr>
            </w:pPr>
          </w:p>
          <w:p w14:paraId="5FC6DA89" w14:textId="35E7173B" w:rsidR="006B120C" w:rsidRPr="00C92FBF" w:rsidRDefault="006B120C" w:rsidP="00725A67">
            <w:pPr>
              <w:contextualSpacing/>
              <w:rPr>
                <w:rFonts w:ascii="Arial" w:eastAsia="Calibri" w:hAnsi="Arial" w:cs="Arial"/>
                <w:b/>
              </w:rPr>
            </w:pPr>
          </w:p>
        </w:tc>
        <w:tc>
          <w:tcPr>
            <w:tcW w:w="5670" w:type="dxa"/>
          </w:tcPr>
          <w:p w14:paraId="1F21BC7D" w14:textId="77777777" w:rsidR="00373B4E" w:rsidRDefault="00373B4E" w:rsidP="00373B4E">
            <w:pPr>
              <w:rPr>
                <w:rFonts w:ascii="Arial" w:eastAsia="Calibri" w:hAnsi="Arial" w:cs="Arial"/>
              </w:rPr>
            </w:pPr>
          </w:p>
          <w:p w14:paraId="0C3EBD7A" w14:textId="7626A293" w:rsidR="00F97ED7" w:rsidRDefault="00373B4E" w:rsidP="00373B4E">
            <w:pPr>
              <w:rPr>
                <w:rFonts w:ascii="Arial" w:eastAsia="Calibri" w:hAnsi="Arial" w:cs="Arial"/>
              </w:rPr>
            </w:pPr>
            <w:proofErr w:type="gramStart"/>
            <w:r>
              <w:rPr>
                <w:rFonts w:ascii="Arial" w:eastAsia="Calibri" w:hAnsi="Arial" w:cs="Arial"/>
              </w:rPr>
              <w:t>Next</w:t>
            </w:r>
            <w:proofErr w:type="gramEnd"/>
            <w:r>
              <w:rPr>
                <w:rFonts w:ascii="Arial" w:eastAsia="Calibri" w:hAnsi="Arial" w:cs="Arial"/>
              </w:rPr>
              <w:t xml:space="preserve"> we are going to go through firework safety with you. </w:t>
            </w:r>
          </w:p>
          <w:p w14:paraId="006B986F" w14:textId="21699948" w:rsidR="00373B4E" w:rsidRDefault="00373B4E" w:rsidP="00373B4E">
            <w:pPr>
              <w:rPr>
                <w:rFonts w:ascii="Arial" w:eastAsia="Calibri" w:hAnsi="Arial" w:cs="Arial"/>
              </w:rPr>
            </w:pPr>
          </w:p>
          <w:p w14:paraId="6B2A35C5" w14:textId="4337DA56" w:rsidR="00373B4E" w:rsidRDefault="00373B4E" w:rsidP="00373B4E">
            <w:pPr>
              <w:rPr>
                <w:rFonts w:ascii="Arial" w:eastAsia="Calibri" w:hAnsi="Arial" w:cs="Arial"/>
              </w:rPr>
            </w:pPr>
            <w:r>
              <w:rPr>
                <w:rFonts w:ascii="Arial" w:eastAsia="Calibri" w:hAnsi="Arial" w:cs="Arial"/>
              </w:rPr>
              <w:t>During the firework season we want you to:</w:t>
            </w:r>
          </w:p>
          <w:p w14:paraId="50BFF5AD" w14:textId="6F40BEEB" w:rsidR="00794D0B" w:rsidRDefault="00794D0B" w:rsidP="00373B4E">
            <w:pPr>
              <w:rPr>
                <w:rFonts w:ascii="Arial" w:eastAsia="Calibri" w:hAnsi="Arial" w:cs="Arial"/>
              </w:rPr>
            </w:pPr>
          </w:p>
          <w:p w14:paraId="21E92BBE" w14:textId="2DC15F94" w:rsidR="00794D0B" w:rsidRDefault="00794D0B" w:rsidP="00373B4E">
            <w:pPr>
              <w:rPr>
                <w:rFonts w:ascii="Arial" w:eastAsia="Calibri" w:hAnsi="Arial" w:cs="Arial"/>
              </w:rPr>
            </w:pPr>
            <w:r>
              <w:rPr>
                <w:rFonts w:ascii="Arial" w:eastAsia="Calibri" w:hAnsi="Arial" w:cs="Arial"/>
              </w:rPr>
              <w:t>Remember…</w:t>
            </w:r>
            <w:r w:rsidRPr="00794D0B">
              <w:t xml:space="preserve"> </w:t>
            </w:r>
            <w:r w:rsidRPr="00794D0B">
              <w:rPr>
                <w:rFonts w:ascii="Arial" w:eastAsia="Calibri" w:hAnsi="Arial" w:cs="Arial"/>
              </w:rPr>
              <w:t>Only adults should light fireworks</w:t>
            </w:r>
          </w:p>
          <w:p w14:paraId="6E7C6A28" w14:textId="3CA1F69F" w:rsidR="00794D0B" w:rsidRDefault="00794D0B" w:rsidP="00373B4E">
            <w:pPr>
              <w:rPr>
                <w:rFonts w:ascii="Arial" w:eastAsia="Calibri" w:hAnsi="Arial" w:cs="Arial"/>
              </w:rPr>
            </w:pPr>
            <w:r>
              <w:rPr>
                <w:rFonts w:ascii="Arial" w:eastAsia="Calibri" w:hAnsi="Arial" w:cs="Arial"/>
              </w:rPr>
              <w:t>Remember…</w:t>
            </w:r>
            <w:r w:rsidRPr="00794D0B">
              <w:t xml:space="preserve"> </w:t>
            </w:r>
            <w:r w:rsidRPr="00794D0B">
              <w:rPr>
                <w:rFonts w:ascii="Arial" w:eastAsia="Calibri" w:hAnsi="Arial" w:cs="Arial"/>
              </w:rPr>
              <w:t>To stand well back when watching fireworks</w:t>
            </w:r>
          </w:p>
          <w:p w14:paraId="246C5AFE" w14:textId="6BEB92AB" w:rsidR="00794D0B" w:rsidRDefault="00794D0B" w:rsidP="00373B4E">
            <w:pPr>
              <w:rPr>
                <w:rFonts w:ascii="Arial" w:eastAsia="Calibri" w:hAnsi="Arial" w:cs="Arial"/>
              </w:rPr>
            </w:pPr>
          </w:p>
          <w:p w14:paraId="4766A680" w14:textId="42061028" w:rsidR="00794D0B" w:rsidRDefault="00794D0B" w:rsidP="00373B4E">
            <w:pPr>
              <w:rPr>
                <w:rFonts w:ascii="Arial" w:eastAsia="Calibri" w:hAnsi="Arial" w:cs="Arial"/>
              </w:rPr>
            </w:pPr>
            <w:r>
              <w:rPr>
                <w:rFonts w:ascii="Arial" w:eastAsia="Calibri" w:hAnsi="Arial" w:cs="Arial"/>
              </w:rPr>
              <w:t>Always…</w:t>
            </w:r>
            <w:proofErr w:type="gramStart"/>
            <w:r w:rsidRPr="00794D0B">
              <w:rPr>
                <w:rFonts w:ascii="Arial" w:eastAsia="Calibri" w:hAnsi="Arial" w:cs="Arial"/>
              </w:rPr>
              <w:t>Keep a bucket of water nearby at all times</w:t>
            </w:r>
            <w:proofErr w:type="gramEnd"/>
          </w:p>
          <w:p w14:paraId="7DA69BEE" w14:textId="072B81A7" w:rsidR="00794D0B" w:rsidRDefault="00794D0B" w:rsidP="00373B4E">
            <w:pPr>
              <w:rPr>
                <w:rFonts w:ascii="Arial" w:eastAsia="Calibri" w:hAnsi="Arial" w:cs="Arial"/>
              </w:rPr>
            </w:pPr>
            <w:r>
              <w:rPr>
                <w:rFonts w:ascii="Arial" w:eastAsia="Calibri" w:hAnsi="Arial" w:cs="Arial"/>
              </w:rPr>
              <w:t>Always…</w:t>
            </w:r>
            <w:r w:rsidRPr="00794D0B">
              <w:t xml:space="preserve"> </w:t>
            </w:r>
            <w:r w:rsidRPr="00794D0B">
              <w:rPr>
                <w:rFonts w:ascii="Arial" w:eastAsia="Calibri" w:hAnsi="Arial" w:cs="Arial"/>
              </w:rPr>
              <w:t>Keep pets indoors</w:t>
            </w:r>
            <w:r>
              <w:rPr>
                <w:rFonts w:ascii="Arial" w:eastAsia="Calibri" w:hAnsi="Arial" w:cs="Arial"/>
              </w:rPr>
              <w:t xml:space="preserve"> (fireworks are loud and scary for a lot of animals). </w:t>
            </w:r>
          </w:p>
          <w:p w14:paraId="2B1990ED" w14:textId="0ED9A2DA" w:rsidR="00794D0B" w:rsidRDefault="00794D0B" w:rsidP="00373B4E">
            <w:pPr>
              <w:rPr>
                <w:rFonts w:ascii="Arial" w:eastAsia="Calibri" w:hAnsi="Arial" w:cs="Arial"/>
              </w:rPr>
            </w:pPr>
          </w:p>
          <w:p w14:paraId="4E493500" w14:textId="12C2C416" w:rsidR="00794D0B" w:rsidRDefault="00794D0B" w:rsidP="00373B4E">
            <w:pPr>
              <w:rPr>
                <w:rFonts w:ascii="Arial" w:eastAsia="Calibri" w:hAnsi="Arial" w:cs="Arial"/>
              </w:rPr>
            </w:pPr>
            <w:r w:rsidRPr="00794D0B">
              <w:rPr>
                <w:rFonts w:ascii="Arial" w:eastAsia="Calibri" w:hAnsi="Arial" w:cs="Arial"/>
              </w:rPr>
              <w:t>Never return to a firework once it has been lit</w:t>
            </w:r>
          </w:p>
          <w:p w14:paraId="54E937AA" w14:textId="3F060A4E" w:rsidR="00794D0B" w:rsidRDefault="00794D0B" w:rsidP="00373B4E">
            <w:pPr>
              <w:rPr>
                <w:rFonts w:ascii="Arial" w:eastAsia="Calibri" w:hAnsi="Arial" w:cs="Arial"/>
              </w:rPr>
            </w:pPr>
            <w:r w:rsidRPr="00794D0B">
              <w:rPr>
                <w:rFonts w:ascii="Arial" w:eastAsia="Calibri" w:hAnsi="Arial" w:cs="Arial"/>
              </w:rPr>
              <w:t>Never put fireworks in pockets and never throw them</w:t>
            </w:r>
          </w:p>
          <w:p w14:paraId="65C6359D" w14:textId="0003C731" w:rsidR="00794D0B" w:rsidRDefault="00794D0B" w:rsidP="00373B4E">
            <w:pPr>
              <w:rPr>
                <w:rFonts w:ascii="Arial" w:eastAsia="Calibri" w:hAnsi="Arial" w:cs="Arial"/>
              </w:rPr>
            </w:pPr>
          </w:p>
          <w:p w14:paraId="04F10C08" w14:textId="6C48A0DA" w:rsidR="00794D0B" w:rsidRDefault="00794D0B" w:rsidP="00373B4E">
            <w:pPr>
              <w:rPr>
                <w:rFonts w:ascii="Arial" w:eastAsia="Calibri" w:hAnsi="Arial" w:cs="Arial"/>
              </w:rPr>
            </w:pPr>
            <w:r w:rsidRPr="00794D0B">
              <w:rPr>
                <w:rFonts w:ascii="Arial" w:eastAsia="Calibri" w:hAnsi="Arial" w:cs="Arial"/>
              </w:rPr>
              <w:t>Please always follow the firework code</w:t>
            </w:r>
            <w:r>
              <w:rPr>
                <w:rFonts w:ascii="Arial" w:eastAsia="Calibri" w:hAnsi="Arial" w:cs="Arial"/>
              </w:rPr>
              <w:t xml:space="preserve"> and tell your adults a</w:t>
            </w:r>
            <w:r w:rsidR="006A3EEE">
              <w:rPr>
                <w:rFonts w:ascii="Arial" w:eastAsia="Calibri" w:hAnsi="Arial" w:cs="Arial"/>
              </w:rPr>
              <w:t>t</w:t>
            </w:r>
            <w:r>
              <w:rPr>
                <w:rFonts w:ascii="Arial" w:eastAsia="Calibri" w:hAnsi="Arial" w:cs="Arial"/>
              </w:rPr>
              <w:t xml:space="preserve"> home to read and follow the firework code too. It can be found on our </w:t>
            </w:r>
            <w:proofErr w:type="gramStart"/>
            <w:r>
              <w:rPr>
                <w:rFonts w:ascii="Arial" w:eastAsia="Calibri" w:hAnsi="Arial" w:cs="Arial"/>
              </w:rPr>
              <w:t>website</w:t>
            </w:r>
            <w:proofErr w:type="gramEnd"/>
            <w:r>
              <w:rPr>
                <w:rFonts w:ascii="Arial" w:eastAsia="Calibri" w:hAnsi="Arial" w:cs="Arial"/>
              </w:rPr>
              <w:t xml:space="preserve"> and you can get it </w:t>
            </w:r>
            <w:r w:rsidR="006A3EEE">
              <w:rPr>
                <w:rFonts w:ascii="Arial" w:eastAsia="Calibri" w:hAnsi="Arial" w:cs="Arial"/>
              </w:rPr>
              <w:t xml:space="preserve">from </w:t>
            </w:r>
            <w:r>
              <w:rPr>
                <w:rFonts w:ascii="Arial" w:eastAsia="Calibri" w:hAnsi="Arial" w:cs="Arial"/>
              </w:rPr>
              <w:t xml:space="preserve">your teacher as well. </w:t>
            </w:r>
          </w:p>
          <w:p w14:paraId="4177F955" w14:textId="18B80440" w:rsidR="00373B4E" w:rsidRPr="00F97ED7" w:rsidRDefault="00373B4E" w:rsidP="00373B4E">
            <w:pPr>
              <w:rPr>
                <w:rFonts w:ascii="Arial" w:eastAsia="Calibri" w:hAnsi="Arial" w:cs="Arial"/>
              </w:rPr>
            </w:pPr>
          </w:p>
        </w:tc>
      </w:tr>
      <w:tr w:rsidR="001B0BE0" w:rsidRPr="00C92FBF" w14:paraId="58878254" w14:textId="77777777" w:rsidTr="00893C17">
        <w:tc>
          <w:tcPr>
            <w:tcW w:w="3510" w:type="dxa"/>
          </w:tcPr>
          <w:p w14:paraId="60F0FFC9" w14:textId="77777777" w:rsidR="00151ED5" w:rsidRDefault="00151ED5" w:rsidP="00725A67">
            <w:pPr>
              <w:contextualSpacing/>
              <w:rPr>
                <w:rFonts w:ascii="Arial" w:eastAsia="Calibri" w:hAnsi="Arial" w:cs="Arial"/>
                <w:b/>
              </w:rPr>
            </w:pPr>
          </w:p>
          <w:p w14:paraId="28FFEE50" w14:textId="25CE34DE" w:rsidR="001B0BE0" w:rsidRDefault="001B0BE0" w:rsidP="00725A67">
            <w:pPr>
              <w:contextualSpacing/>
              <w:rPr>
                <w:rFonts w:ascii="Arial" w:eastAsia="Calibri" w:hAnsi="Arial" w:cs="Arial"/>
                <w:b/>
              </w:rPr>
            </w:pPr>
            <w:r>
              <w:rPr>
                <w:noProof/>
              </w:rPr>
              <w:drawing>
                <wp:inline distT="0" distB="0" distL="0" distR="0" wp14:anchorId="72CEDD9F" wp14:editId="48CD4CCD">
                  <wp:extent cx="2026772" cy="1140031"/>
                  <wp:effectExtent l="0" t="0" r="0" b="3175"/>
                  <wp:docPr id="11" name="Graphic 11" descr="Slide 5&#10;&#10;Sparkler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Slide 5&#10;&#10;Sparkler Safety"/>
                          <pic:cNvPicPr/>
                        </pic:nvPicPr>
                        <pic:blipFill>
                          <a:blip r:embed="rId16">
                            <a:extLst>
                              <a:ext uri="{96DAC541-7B7A-43D3-8B79-37D633B846F1}">
                                <asvg:svgBlip xmlns:asvg="http://schemas.microsoft.com/office/drawing/2016/SVG/main" r:embed="rId17"/>
                              </a:ext>
                            </a:extLst>
                          </a:blip>
                          <a:stretch>
                            <a:fillRect/>
                          </a:stretch>
                        </pic:blipFill>
                        <pic:spPr>
                          <a:xfrm>
                            <a:off x="0" y="0"/>
                            <a:ext cx="2048017" cy="1151981"/>
                          </a:xfrm>
                          <a:prstGeom prst="rect">
                            <a:avLst/>
                          </a:prstGeom>
                        </pic:spPr>
                      </pic:pic>
                    </a:graphicData>
                  </a:graphic>
                </wp:inline>
              </w:drawing>
            </w:r>
          </w:p>
          <w:p w14:paraId="1484C6AA" w14:textId="77777777" w:rsidR="001B0BE0" w:rsidRDefault="001B0BE0" w:rsidP="00725A67">
            <w:pPr>
              <w:contextualSpacing/>
              <w:rPr>
                <w:rFonts w:ascii="Arial" w:eastAsia="Calibri" w:hAnsi="Arial" w:cs="Arial"/>
                <w:b/>
              </w:rPr>
            </w:pPr>
          </w:p>
          <w:p w14:paraId="04F52EAF" w14:textId="0F9CFC39" w:rsidR="001B0BE0" w:rsidRDefault="001B0BE0" w:rsidP="00725A67">
            <w:pPr>
              <w:contextualSpacing/>
              <w:rPr>
                <w:rFonts w:ascii="Arial" w:eastAsia="Calibri" w:hAnsi="Arial" w:cs="Arial"/>
                <w:b/>
              </w:rPr>
            </w:pPr>
            <w:r>
              <w:rPr>
                <w:rFonts w:ascii="Arial" w:eastAsia="Calibri" w:hAnsi="Arial" w:cs="Arial"/>
                <w:b/>
              </w:rPr>
              <w:t xml:space="preserve">Slide 5 </w:t>
            </w:r>
          </w:p>
          <w:p w14:paraId="69A88923" w14:textId="77777777" w:rsidR="001B0BE0" w:rsidRDefault="001B0BE0" w:rsidP="00725A67">
            <w:pPr>
              <w:contextualSpacing/>
              <w:rPr>
                <w:rFonts w:ascii="Arial" w:eastAsia="Calibri" w:hAnsi="Arial" w:cs="Arial"/>
                <w:b/>
              </w:rPr>
            </w:pPr>
          </w:p>
          <w:p w14:paraId="2C07B3FE" w14:textId="7AB1757D" w:rsidR="001B0BE0" w:rsidRDefault="001B0BE0" w:rsidP="00725A67">
            <w:pPr>
              <w:contextualSpacing/>
              <w:rPr>
                <w:rFonts w:ascii="Arial" w:eastAsia="Calibri" w:hAnsi="Arial" w:cs="Arial"/>
                <w:b/>
              </w:rPr>
            </w:pPr>
            <w:r>
              <w:rPr>
                <w:rFonts w:ascii="Arial" w:eastAsia="Calibri" w:hAnsi="Arial" w:cs="Arial"/>
                <w:b/>
              </w:rPr>
              <w:t xml:space="preserve">2 minutes </w:t>
            </w:r>
          </w:p>
        </w:tc>
        <w:tc>
          <w:tcPr>
            <w:tcW w:w="5670" w:type="dxa"/>
          </w:tcPr>
          <w:p w14:paraId="04922A5F" w14:textId="77777777" w:rsidR="00151ED5" w:rsidRDefault="00151ED5" w:rsidP="00373B4E">
            <w:pPr>
              <w:rPr>
                <w:rFonts w:ascii="Arial" w:eastAsia="Calibri" w:hAnsi="Arial" w:cs="Arial"/>
              </w:rPr>
            </w:pPr>
          </w:p>
          <w:p w14:paraId="2C9DF936" w14:textId="7B3BCD15" w:rsidR="00151ED5" w:rsidRPr="00151ED5" w:rsidRDefault="00151ED5" w:rsidP="00151ED5">
            <w:pPr>
              <w:rPr>
                <w:rFonts w:ascii="Arial" w:eastAsia="Calibri" w:hAnsi="Arial" w:cs="Arial"/>
              </w:rPr>
            </w:pPr>
            <w:r w:rsidRPr="00151ED5">
              <w:rPr>
                <w:rFonts w:ascii="Arial" w:eastAsia="Calibri" w:hAnsi="Arial" w:cs="Arial"/>
              </w:rPr>
              <w:t>N</w:t>
            </w:r>
            <w:r>
              <w:rPr>
                <w:rFonts w:ascii="Arial" w:eastAsia="Calibri" w:hAnsi="Arial" w:cs="Arial"/>
              </w:rPr>
              <w:t xml:space="preserve">ow, </w:t>
            </w:r>
            <w:r w:rsidRPr="00151ED5">
              <w:rPr>
                <w:rFonts w:ascii="Arial" w:eastAsia="Calibri" w:hAnsi="Arial" w:cs="Arial"/>
              </w:rPr>
              <w:t xml:space="preserve">we are going to go through </w:t>
            </w:r>
            <w:r>
              <w:rPr>
                <w:rFonts w:ascii="Arial" w:eastAsia="Calibri" w:hAnsi="Arial" w:cs="Arial"/>
              </w:rPr>
              <w:t>sparkler</w:t>
            </w:r>
            <w:r w:rsidRPr="00151ED5">
              <w:rPr>
                <w:rFonts w:ascii="Arial" w:eastAsia="Calibri" w:hAnsi="Arial" w:cs="Arial"/>
              </w:rPr>
              <w:t xml:space="preserve"> safety with you. </w:t>
            </w:r>
          </w:p>
          <w:p w14:paraId="436E66E8" w14:textId="77777777" w:rsidR="00151ED5" w:rsidRPr="00151ED5" w:rsidRDefault="00151ED5" w:rsidP="00151ED5">
            <w:pPr>
              <w:rPr>
                <w:rFonts w:ascii="Arial" w:eastAsia="Calibri" w:hAnsi="Arial" w:cs="Arial"/>
              </w:rPr>
            </w:pPr>
          </w:p>
          <w:p w14:paraId="53AE0F9E" w14:textId="4037A9EC" w:rsidR="00151ED5" w:rsidRDefault="00151ED5" w:rsidP="00151ED5">
            <w:pPr>
              <w:rPr>
                <w:rFonts w:ascii="Arial" w:eastAsia="Calibri" w:hAnsi="Arial" w:cs="Arial"/>
              </w:rPr>
            </w:pPr>
            <w:r w:rsidRPr="00151ED5">
              <w:rPr>
                <w:rFonts w:ascii="Arial" w:eastAsia="Calibri" w:hAnsi="Arial" w:cs="Arial"/>
              </w:rPr>
              <w:t>During the firework season we want you to:</w:t>
            </w:r>
          </w:p>
          <w:p w14:paraId="327E8FFD" w14:textId="77777777" w:rsidR="00151ED5" w:rsidRDefault="00151ED5" w:rsidP="00151ED5">
            <w:pPr>
              <w:rPr>
                <w:rFonts w:ascii="Arial" w:eastAsia="Calibri" w:hAnsi="Arial" w:cs="Arial"/>
              </w:rPr>
            </w:pPr>
          </w:p>
          <w:p w14:paraId="1E8FBBB2" w14:textId="6F8B32F1" w:rsidR="00151ED5" w:rsidRDefault="00151ED5" w:rsidP="00373B4E">
            <w:pPr>
              <w:rPr>
                <w:rFonts w:ascii="Arial" w:eastAsia="Calibri" w:hAnsi="Arial" w:cs="Arial"/>
              </w:rPr>
            </w:pPr>
            <w:r>
              <w:rPr>
                <w:rFonts w:ascii="Arial" w:eastAsia="Calibri" w:hAnsi="Arial" w:cs="Arial"/>
              </w:rPr>
              <w:t>Remember…</w:t>
            </w:r>
            <w:r w:rsidRPr="00151ED5">
              <w:rPr>
                <w:rFonts w:ascii="Arial" w:eastAsia="Calibri" w:hAnsi="Arial" w:cs="Arial"/>
              </w:rPr>
              <w:t xml:space="preserve">Sparklers are not </w:t>
            </w:r>
            <w:r w:rsidR="006A3EEE" w:rsidRPr="00151ED5">
              <w:rPr>
                <w:rFonts w:ascii="Arial" w:eastAsia="Calibri" w:hAnsi="Arial" w:cs="Arial"/>
              </w:rPr>
              <w:t>toys</w:t>
            </w:r>
            <w:r w:rsidR="006A3EEE">
              <w:rPr>
                <w:rFonts w:ascii="Arial" w:eastAsia="Calibri" w:hAnsi="Arial" w:cs="Arial"/>
              </w:rPr>
              <w:t>;</w:t>
            </w:r>
            <w:r w:rsidRPr="00151ED5">
              <w:rPr>
                <w:rFonts w:ascii="Arial" w:eastAsia="Calibri" w:hAnsi="Arial" w:cs="Arial"/>
              </w:rPr>
              <w:t xml:space="preserve"> they burn 10 times hotter than boiling water</w:t>
            </w:r>
          </w:p>
          <w:p w14:paraId="205C2136" w14:textId="04F22BAD" w:rsidR="00151ED5" w:rsidRDefault="00151ED5" w:rsidP="00373B4E">
            <w:pPr>
              <w:rPr>
                <w:rFonts w:ascii="Arial" w:eastAsia="Calibri" w:hAnsi="Arial" w:cs="Arial"/>
              </w:rPr>
            </w:pPr>
            <w:r>
              <w:rPr>
                <w:rFonts w:ascii="Arial" w:eastAsia="Calibri" w:hAnsi="Arial" w:cs="Arial"/>
              </w:rPr>
              <w:t>Remember…</w:t>
            </w:r>
            <w:r w:rsidRPr="00151ED5">
              <w:rPr>
                <w:rFonts w:ascii="Arial" w:eastAsia="Calibri" w:hAnsi="Arial" w:cs="Arial"/>
              </w:rPr>
              <w:t>To put used sparklers into a bucket of water or sand</w:t>
            </w:r>
          </w:p>
          <w:p w14:paraId="183E7B2C" w14:textId="77777777" w:rsidR="00151ED5" w:rsidRDefault="00151ED5" w:rsidP="00373B4E">
            <w:pPr>
              <w:rPr>
                <w:rFonts w:ascii="Arial" w:eastAsia="Calibri" w:hAnsi="Arial" w:cs="Arial"/>
              </w:rPr>
            </w:pPr>
          </w:p>
          <w:p w14:paraId="09F33C9D" w14:textId="2D2C7D74" w:rsidR="00151ED5" w:rsidRDefault="00151ED5" w:rsidP="00373B4E">
            <w:pPr>
              <w:rPr>
                <w:rFonts w:ascii="Arial" w:eastAsia="Calibri" w:hAnsi="Arial" w:cs="Arial"/>
              </w:rPr>
            </w:pPr>
            <w:r>
              <w:rPr>
                <w:rFonts w:ascii="Arial" w:eastAsia="Calibri" w:hAnsi="Arial" w:cs="Arial"/>
              </w:rPr>
              <w:t>Always…</w:t>
            </w:r>
            <w:r w:rsidRPr="00151ED5">
              <w:rPr>
                <w:rFonts w:ascii="Arial" w:eastAsia="Calibri" w:hAnsi="Arial" w:cs="Arial"/>
              </w:rPr>
              <w:t>Light sparklers one at a time, wear gloves and avoid loose clothes</w:t>
            </w:r>
          </w:p>
          <w:p w14:paraId="29C16AAD" w14:textId="119750A0" w:rsidR="00151ED5" w:rsidRDefault="00151ED5" w:rsidP="00373B4E">
            <w:pPr>
              <w:rPr>
                <w:rFonts w:ascii="Arial" w:eastAsia="Calibri" w:hAnsi="Arial" w:cs="Arial"/>
              </w:rPr>
            </w:pPr>
            <w:r>
              <w:rPr>
                <w:rFonts w:ascii="Arial" w:eastAsia="Calibri" w:hAnsi="Arial" w:cs="Arial"/>
              </w:rPr>
              <w:t>Always…</w:t>
            </w:r>
            <w:r w:rsidRPr="00151ED5">
              <w:rPr>
                <w:rFonts w:ascii="Arial" w:eastAsia="Calibri" w:hAnsi="Arial" w:cs="Arial"/>
              </w:rPr>
              <w:t>Hold sparklers away from the body and at arm's length</w:t>
            </w:r>
          </w:p>
          <w:p w14:paraId="61A2F1EC" w14:textId="77777777" w:rsidR="00151ED5" w:rsidRDefault="00151ED5" w:rsidP="00373B4E">
            <w:pPr>
              <w:rPr>
                <w:rFonts w:ascii="Arial" w:eastAsia="Calibri" w:hAnsi="Arial" w:cs="Arial"/>
              </w:rPr>
            </w:pPr>
          </w:p>
          <w:p w14:paraId="6FDC35BB" w14:textId="77777777" w:rsidR="00151ED5" w:rsidRDefault="00151ED5" w:rsidP="00373B4E">
            <w:pPr>
              <w:rPr>
                <w:rFonts w:ascii="Arial" w:eastAsia="Calibri" w:hAnsi="Arial" w:cs="Arial"/>
              </w:rPr>
            </w:pPr>
            <w:r w:rsidRPr="00151ED5">
              <w:rPr>
                <w:rFonts w:ascii="Arial" w:eastAsia="Calibri" w:hAnsi="Arial" w:cs="Arial"/>
              </w:rPr>
              <w:t>Never give sparklers to child under five</w:t>
            </w:r>
          </w:p>
          <w:p w14:paraId="4793FB98" w14:textId="74FCC025" w:rsidR="00151ED5" w:rsidRDefault="00151ED5" w:rsidP="00373B4E">
            <w:pPr>
              <w:rPr>
                <w:rFonts w:ascii="Arial" w:eastAsia="Calibri" w:hAnsi="Arial" w:cs="Arial"/>
              </w:rPr>
            </w:pPr>
            <w:r w:rsidRPr="00151ED5">
              <w:rPr>
                <w:rFonts w:ascii="Arial" w:eastAsia="Calibri" w:hAnsi="Arial" w:cs="Arial"/>
              </w:rPr>
              <w:t>Never run with sparklers</w:t>
            </w:r>
          </w:p>
          <w:p w14:paraId="1F644A39" w14:textId="65802D12" w:rsidR="00151ED5" w:rsidRDefault="00151ED5" w:rsidP="00373B4E">
            <w:pPr>
              <w:rPr>
                <w:rFonts w:ascii="Arial" w:eastAsia="Calibri" w:hAnsi="Arial" w:cs="Arial"/>
              </w:rPr>
            </w:pPr>
          </w:p>
          <w:p w14:paraId="014DE682" w14:textId="610C645A" w:rsidR="00151ED5" w:rsidRDefault="00151ED5" w:rsidP="00373B4E">
            <w:pPr>
              <w:rPr>
                <w:rFonts w:ascii="Arial" w:eastAsia="Calibri" w:hAnsi="Arial" w:cs="Arial"/>
                <w:i/>
                <w:iCs/>
              </w:rPr>
            </w:pPr>
            <w:r w:rsidRPr="00151ED5">
              <w:rPr>
                <w:rFonts w:ascii="Arial" w:eastAsia="Calibri" w:hAnsi="Arial" w:cs="Arial"/>
                <w:i/>
                <w:iCs/>
              </w:rPr>
              <w:t xml:space="preserve">*Depending on time you can ask the audience to repeat each section back to you as a group e.g. Now </w:t>
            </w:r>
            <w:proofErr w:type="spellStart"/>
            <w:r w:rsidRPr="00151ED5">
              <w:rPr>
                <w:rFonts w:ascii="Arial" w:eastAsia="Calibri" w:hAnsi="Arial" w:cs="Arial"/>
                <w:i/>
                <w:iCs/>
              </w:rPr>
              <w:t>lets</w:t>
            </w:r>
            <w:proofErr w:type="spellEnd"/>
            <w:r w:rsidRPr="00151ED5">
              <w:rPr>
                <w:rFonts w:ascii="Arial" w:eastAsia="Calibri" w:hAnsi="Arial" w:cs="Arial"/>
                <w:i/>
                <w:iCs/>
              </w:rPr>
              <w:t xml:space="preserve"> say it together what should you remember this bonfire season… children would answer with remember only adults should light bonfires and repeat the process with always and </w:t>
            </w:r>
            <w:proofErr w:type="gramStart"/>
            <w:r w:rsidRPr="00151ED5">
              <w:rPr>
                <w:rFonts w:ascii="Arial" w:eastAsia="Calibri" w:hAnsi="Arial" w:cs="Arial"/>
                <w:i/>
                <w:iCs/>
              </w:rPr>
              <w:t>never.*</w:t>
            </w:r>
            <w:proofErr w:type="gramEnd"/>
          </w:p>
          <w:p w14:paraId="2E7A51A1" w14:textId="65611099" w:rsidR="00FA3E1E" w:rsidRDefault="00FA3E1E" w:rsidP="00373B4E">
            <w:pPr>
              <w:rPr>
                <w:rFonts w:ascii="Arial" w:eastAsia="Calibri" w:hAnsi="Arial" w:cs="Arial"/>
                <w:i/>
                <w:iCs/>
              </w:rPr>
            </w:pPr>
          </w:p>
          <w:p w14:paraId="57C6AECC" w14:textId="7C2CB38E" w:rsidR="006C4554" w:rsidRDefault="006C4554" w:rsidP="00373B4E">
            <w:pPr>
              <w:rPr>
                <w:rFonts w:ascii="Arial" w:eastAsia="Calibri" w:hAnsi="Arial" w:cs="Arial"/>
                <w:i/>
                <w:iCs/>
              </w:rPr>
            </w:pPr>
          </w:p>
          <w:p w14:paraId="59F13A8E" w14:textId="1660500D" w:rsidR="006C4554" w:rsidRDefault="006C4554" w:rsidP="00373B4E">
            <w:pPr>
              <w:rPr>
                <w:rFonts w:ascii="Arial" w:eastAsia="Calibri" w:hAnsi="Arial" w:cs="Arial"/>
                <w:i/>
                <w:iCs/>
              </w:rPr>
            </w:pPr>
          </w:p>
          <w:p w14:paraId="07EBBCDF" w14:textId="79B968B0" w:rsidR="006C4554" w:rsidRDefault="006C4554" w:rsidP="00373B4E">
            <w:pPr>
              <w:rPr>
                <w:rFonts w:ascii="Arial" w:eastAsia="Calibri" w:hAnsi="Arial" w:cs="Arial"/>
                <w:i/>
                <w:iCs/>
              </w:rPr>
            </w:pPr>
          </w:p>
          <w:p w14:paraId="58F2122F" w14:textId="59B084CB" w:rsidR="006C4554" w:rsidRDefault="006C4554" w:rsidP="00373B4E">
            <w:pPr>
              <w:rPr>
                <w:rFonts w:ascii="Arial" w:eastAsia="Calibri" w:hAnsi="Arial" w:cs="Arial"/>
                <w:i/>
                <w:iCs/>
              </w:rPr>
            </w:pPr>
          </w:p>
          <w:p w14:paraId="63E332EA" w14:textId="1E252CAD" w:rsidR="006C4554" w:rsidRDefault="006C4554" w:rsidP="00373B4E">
            <w:pPr>
              <w:rPr>
                <w:rFonts w:ascii="Arial" w:eastAsia="Calibri" w:hAnsi="Arial" w:cs="Arial"/>
                <w:i/>
                <w:iCs/>
              </w:rPr>
            </w:pPr>
          </w:p>
          <w:p w14:paraId="132FB162" w14:textId="77777777" w:rsidR="006C4554" w:rsidRPr="00151ED5" w:rsidRDefault="006C4554" w:rsidP="00373B4E">
            <w:pPr>
              <w:rPr>
                <w:rFonts w:ascii="Arial" w:eastAsia="Calibri" w:hAnsi="Arial" w:cs="Arial"/>
                <w:i/>
                <w:iCs/>
              </w:rPr>
            </w:pPr>
          </w:p>
          <w:p w14:paraId="3E90EAAB" w14:textId="1327C7AB" w:rsidR="00151ED5" w:rsidRDefault="00151ED5" w:rsidP="00373B4E">
            <w:pPr>
              <w:rPr>
                <w:rFonts w:ascii="Arial" w:eastAsia="Calibri" w:hAnsi="Arial" w:cs="Arial"/>
              </w:rPr>
            </w:pPr>
          </w:p>
        </w:tc>
      </w:tr>
      <w:tr w:rsidR="001B0BE0" w:rsidRPr="00C92FBF" w14:paraId="620B2CF8" w14:textId="77777777" w:rsidTr="00893C17">
        <w:tc>
          <w:tcPr>
            <w:tcW w:w="3510" w:type="dxa"/>
          </w:tcPr>
          <w:p w14:paraId="3C0D879E" w14:textId="77777777" w:rsidR="00794D0B" w:rsidRDefault="00794D0B" w:rsidP="00725A67">
            <w:pPr>
              <w:contextualSpacing/>
              <w:rPr>
                <w:rFonts w:ascii="Arial" w:eastAsia="Calibri" w:hAnsi="Arial" w:cs="Arial"/>
                <w:b/>
              </w:rPr>
            </w:pPr>
          </w:p>
          <w:p w14:paraId="007F8DEB" w14:textId="605EEA6F" w:rsidR="001B0BE0" w:rsidRDefault="001B0BE0" w:rsidP="00725A67">
            <w:pPr>
              <w:contextualSpacing/>
              <w:rPr>
                <w:rFonts w:ascii="Arial" w:eastAsia="Calibri" w:hAnsi="Arial" w:cs="Arial"/>
                <w:b/>
              </w:rPr>
            </w:pPr>
            <w:r>
              <w:rPr>
                <w:noProof/>
              </w:rPr>
              <w:drawing>
                <wp:inline distT="0" distB="0" distL="0" distR="0" wp14:anchorId="34549325" wp14:editId="77D3551F">
                  <wp:extent cx="2026285" cy="1139757"/>
                  <wp:effectExtent l="0" t="0" r="0" b="3810"/>
                  <wp:docPr id="12" name="Graphic 12" descr="Slide 6&#10;&#10;Halloween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Slide 6&#10;&#10;Halloween Safety"/>
                          <pic:cNvPicPr/>
                        </pic:nvPicPr>
                        <pic:blipFill>
                          <a:blip r:embed="rId18">
                            <a:extLst>
                              <a:ext uri="{96DAC541-7B7A-43D3-8B79-37D633B846F1}">
                                <asvg:svgBlip xmlns:asvg="http://schemas.microsoft.com/office/drawing/2016/SVG/main" r:embed="rId19"/>
                              </a:ext>
                            </a:extLst>
                          </a:blip>
                          <a:stretch>
                            <a:fillRect/>
                          </a:stretch>
                        </pic:blipFill>
                        <pic:spPr>
                          <a:xfrm>
                            <a:off x="0" y="0"/>
                            <a:ext cx="2039944" cy="1147440"/>
                          </a:xfrm>
                          <a:prstGeom prst="rect">
                            <a:avLst/>
                          </a:prstGeom>
                        </pic:spPr>
                      </pic:pic>
                    </a:graphicData>
                  </a:graphic>
                </wp:inline>
              </w:drawing>
            </w:r>
          </w:p>
          <w:p w14:paraId="3BFAB78E" w14:textId="77777777" w:rsidR="001B0BE0" w:rsidRDefault="001B0BE0" w:rsidP="00725A67">
            <w:pPr>
              <w:contextualSpacing/>
              <w:rPr>
                <w:rFonts w:ascii="Arial" w:eastAsia="Calibri" w:hAnsi="Arial" w:cs="Arial"/>
                <w:b/>
              </w:rPr>
            </w:pPr>
          </w:p>
          <w:p w14:paraId="57147639" w14:textId="1D14A495" w:rsidR="001B0BE0" w:rsidRDefault="001B0BE0" w:rsidP="00725A67">
            <w:pPr>
              <w:contextualSpacing/>
              <w:rPr>
                <w:rFonts w:ascii="Arial" w:eastAsia="Calibri" w:hAnsi="Arial" w:cs="Arial"/>
                <w:b/>
              </w:rPr>
            </w:pPr>
            <w:r>
              <w:rPr>
                <w:rFonts w:ascii="Arial" w:eastAsia="Calibri" w:hAnsi="Arial" w:cs="Arial"/>
                <w:b/>
              </w:rPr>
              <w:t xml:space="preserve">Slide 6 </w:t>
            </w:r>
          </w:p>
          <w:p w14:paraId="2263CCBE" w14:textId="77777777" w:rsidR="001B0BE0" w:rsidRDefault="001B0BE0" w:rsidP="00725A67">
            <w:pPr>
              <w:contextualSpacing/>
              <w:rPr>
                <w:rFonts w:ascii="Arial" w:eastAsia="Calibri" w:hAnsi="Arial" w:cs="Arial"/>
                <w:b/>
              </w:rPr>
            </w:pPr>
          </w:p>
          <w:p w14:paraId="1973B505" w14:textId="7B559682" w:rsidR="001B0BE0" w:rsidRDefault="001B0BE0" w:rsidP="00725A67">
            <w:pPr>
              <w:contextualSpacing/>
              <w:rPr>
                <w:rFonts w:ascii="Arial" w:eastAsia="Calibri" w:hAnsi="Arial" w:cs="Arial"/>
                <w:b/>
              </w:rPr>
            </w:pPr>
            <w:r>
              <w:rPr>
                <w:rFonts w:ascii="Arial" w:eastAsia="Calibri" w:hAnsi="Arial" w:cs="Arial"/>
                <w:b/>
              </w:rPr>
              <w:t xml:space="preserve">2 minutes </w:t>
            </w:r>
          </w:p>
        </w:tc>
        <w:tc>
          <w:tcPr>
            <w:tcW w:w="5670" w:type="dxa"/>
          </w:tcPr>
          <w:p w14:paraId="0C4CDD71" w14:textId="77777777" w:rsidR="00794D0B" w:rsidRDefault="00794D0B" w:rsidP="00373B4E">
            <w:pPr>
              <w:rPr>
                <w:rFonts w:ascii="Arial" w:eastAsia="Calibri" w:hAnsi="Arial" w:cs="Arial"/>
              </w:rPr>
            </w:pPr>
          </w:p>
          <w:p w14:paraId="49E0FA6E" w14:textId="5ADEA994" w:rsidR="00151ED5" w:rsidRDefault="00151ED5" w:rsidP="00373B4E">
            <w:pPr>
              <w:rPr>
                <w:rFonts w:ascii="Arial" w:eastAsia="Calibri" w:hAnsi="Arial" w:cs="Arial"/>
              </w:rPr>
            </w:pPr>
            <w:r>
              <w:rPr>
                <w:rFonts w:ascii="Arial" w:eastAsia="Calibri" w:hAnsi="Arial" w:cs="Arial"/>
              </w:rPr>
              <w:t>Finally, we are going to go through Halloween safety with you. Ask the audience, who loves trick or treating, do they know what their costumes are going to be yet</w:t>
            </w:r>
            <w:r w:rsidR="00953F97">
              <w:rPr>
                <w:rFonts w:ascii="Arial" w:eastAsia="Calibri" w:hAnsi="Arial" w:cs="Arial"/>
              </w:rPr>
              <w:t>…</w:t>
            </w:r>
            <w:r>
              <w:rPr>
                <w:rFonts w:ascii="Arial" w:eastAsia="Calibri" w:hAnsi="Arial" w:cs="Arial"/>
              </w:rPr>
              <w:t xml:space="preserve"> </w:t>
            </w:r>
            <w:r w:rsidRPr="00953F97">
              <w:rPr>
                <w:rFonts w:ascii="Arial" w:eastAsia="Calibri" w:hAnsi="Arial" w:cs="Arial"/>
                <w:i/>
                <w:iCs/>
              </w:rPr>
              <w:t>etc</w:t>
            </w:r>
            <w:r>
              <w:rPr>
                <w:rFonts w:ascii="Arial" w:eastAsia="Calibri" w:hAnsi="Arial" w:cs="Arial"/>
              </w:rPr>
              <w:t xml:space="preserve">? Explain that we want them to have an enjoyable time this Halloween but there is some information we want them to remember to keep themselves safe this Halloween. </w:t>
            </w:r>
          </w:p>
          <w:p w14:paraId="2B1C89E7" w14:textId="00E3356B" w:rsidR="00953F97" w:rsidRDefault="00953F97" w:rsidP="00373B4E">
            <w:pPr>
              <w:rPr>
                <w:rFonts w:ascii="Arial" w:eastAsia="Calibri" w:hAnsi="Arial" w:cs="Arial"/>
              </w:rPr>
            </w:pPr>
          </w:p>
          <w:p w14:paraId="2784FCD3" w14:textId="73BF79A9" w:rsidR="00953F97" w:rsidRPr="00953F97" w:rsidRDefault="00953F97" w:rsidP="00373B4E">
            <w:pPr>
              <w:rPr>
                <w:rFonts w:ascii="Arial" w:eastAsia="Calibri" w:hAnsi="Arial" w:cs="Arial"/>
                <w:i/>
                <w:iCs/>
              </w:rPr>
            </w:pPr>
            <w:r>
              <w:rPr>
                <w:rFonts w:ascii="Arial" w:eastAsia="Calibri" w:hAnsi="Arial" w:cs="Arial"/>
                <w:i/>
                <w:iCs/>
              </w:rPr>
              <w:t>*</w:t>
            </w:r>
            <w:r w:rsidRPr="00953F97">
              <w:rPr>
                <w:rFonts w:ascii="Arial" w:eastAsia="Calibri" w:hAnsi="Arial" w:cs="Arial"/>
                <w:i/>
                <w:iCs/>
              </w:rPr>
              <w:t xml:space="preserve">Dependent on time you can ask the audience can they think of ways to keep safe during Halloween? </w:t>
            </w:r>
          </w:p>
          <w:p w14:paraId="67725B21" w14:textId="13AB42C1" w:rsidR="00953F97" w:rsidRPr="00953F97" w:rsidRDefault="00953F97" w:rsidP="00373B4E">
            <w:pPr>
              <w:rPr>
                <w:rFonts w:ascii="Arial" w:eastAsia="Calibri" w:hAnsi="Arial" w:cs="Arial"/>
                <w:i/>
                <w:iCs/>
              </w:rPr>
            </w:pPr>
            <w:r w:rsidRPr="00953F97">
              <w:rPr>
                <w:rFonts w:ascii="Arial" w:eastAsia="Calibri" w:hAnsi="Arial" w:cs="Arial"/>
                <w:i/>
                <w:iCs/>
              </w:rPr>
              <w:t xml:space="preserve">Praise correct </w:t>
            </w:r>
            <w:proofErr w:type="gramStart"/>
            <w:r w:rsidRPr="00953F97">
              <w:rPr>
                <w:rFonts w:ascii="Arial" w:eastAsia="Calibri" w:hAnsi="Arial" w:cs="Arial"/>
                <w:i/>
                <w:iCs/>
              </w:rPr>
              <w:t>answers.</w:t>
            </w:r>
            <w:r>
              <w:rPr>
                <w:rFonts w:ascii="Arial" w:eastAsia="Calibri" w:hAnsi="Arial" w:cs="Arial"/>
                <w:i/>
                <w:iCs/>
              </w:rPr>
              <w:t>*</w:t>
            </w:r>
            <w:proofErr w:type="gramEnd"/>
          </w:p>
          <w:p w14:paraId="4E5B08ED" w14:textId="77777777" w:rsidR="00151ED5" w:rsidRDefault="00151ED5" w:rsidP="00373B4E">
            <w:pPr>
              <w:rPr>
                <w:rFonts w:ascii="Arial" w:eastAsia="Calibri" w:hAnsi="Arial" w:cs="Arial"/>
              </w:rPr>
            </w:pPr>
          </w:p>
          <w:p w14:paraId="3CED68D6" w14:textId="4AC202CC" w:rsidR="00953F97" w:rsidRDefault="00953F97" w:rsidP="00373B4E">
            <w:pPr>
              <w:rPr>
                <w:rFonts w:ascii="Arial" w:eastAsia="Calibri" w:hAnsi="Arial" w:cs="Arial"/>
              </w:rPr>
            </w:pPr>
            <w:r>
              <w:rPr>
                <w:rFonts w:ascii="Arial" w:eastAsia="Calibri" w:hAnsi="Arial" w:cs="Arial"/>
              </w:rPr>
              <w:t>Remember…</w:t>
            </w:r>
            <w:r w:rsidRPr="00953F97">
              <w:t xml:space="preserve"> </w:t>
            </w:r>
            <w:r w:rsidRPr="00953F97">
              <w:rPr>
                <w:rFonts w:ascii="Arial" w:eastAsia="Calibri" w:hAnsi="Arial" w:cs="Arial"/>
              </w:rPr>
              <w:t>To be seen – carry a torch, wear brightly coloured costumes or reflective tape</w:t>
            </w:r>
          </w:p>
          <w:p w14:paraId="1D4FAAB8" w14:textId="10BE3D03" w:rsidR="00953F97" w:rsidRDefault="00953F97" w:rsidP="00373B4E">
            <w:pPr>
              <w:rPr>
                <w:rFonts w:ascii="Arial" w:eastAsia="Calibri" w:hAnsi="Arial" w:cs="Arial"/>
              </w:rPr>
            </w:pPr>
            <w:r>
              <w:rPr>
                <w:rFonts w:ascii="Arial" w:eastAsia="Calibri" w:hAnsi="Arial" w:cs="Arial"/>
              </w:rPr>
              <w:t>Remember….</w:t>
            </w:r>
            <w:r w:rsidRPr="00953F97">
              <w:t xml:space="preserve"> </w:t>
            </w:r>
            <w:r w:rsidRPr="00953F97">
              <w:rPr>
                <w:rFonts w:ascii="Arial" w:eastAsia="Calibri" w:hAnsi="Arial" w:cs="Arial"/>
              </w:rPr>
              <w:t>To avoid the street – walk on pavements and look both ways before crossing the road</w:t>
            </w:r>
          </w:p>
          <w:p w14:paraId="1D3B62D1" w14:textId="77777777" w:rsidR="00953F97" w:rsidRDefault="00953F97" w:rsidP="00373B4E">
            <w:pPr>
              <w:rPr>
                <w:rFonts w:ascii="Arial" w:eastAsia="Calibri" w:hAnsi="Arial" w:cs="Arial"/>
              </w:rPr>
            </w:pPr>
          </w:p>
          <w:p w14:paraId="03E685E2" w14:textId="19E64F88" w:rsidR="00953F97" w:rsidRDefault="00953F97" w:rsidP="00373B4E">
            <w:pPr>
              <w:rPr>
                <w:rFonts w:ascii="Arial" w:eastAsia="Calibri" w:hAnsi="Arial" w:cs="Arial"/>
              </w:rPr>
            </w:pPr>
            <w:r>
              <w:rPr>
                <w:rFonts w:ascii="Arial" w:eastAsia="Calibri" w:hAnsi="Arial" w:cs="Arial"/>
              </w:rPr>
              <w:t>Always…</w:t>
            </w:r>
            <w:r w:rsidRPr="00953F97">
              <w:t xml:space="preserve"> </w:t>
            </w:r>
            <w:r w:rsidRPr="00953F97">
              <w:rPr>
                <w:rFonts w:ascii="Arial" w:eastAsia="Calibri" w:hAnsi="Arial" w:cs="Arial"/>
              </w:rPr>
              <w:t xml:space="preserve">Trick or Treat at </w:t>
            </w:r>
            <w:proofErr w:type="spellStart"/>
            <w:r w:rsidRPr="00953F97">
              <w:rPr>
                <w:rFonts w:ascii="Arial" w:eastAsia="Calibri" w:hAnsi="Arial" w:cs="Arial"/>
              </w:rPr>
              <w:t>well lit</w:t>
            </w:r>
            <w:proofErr w:type="spellEnd"/>
            <w:r w:rsidRPr="00953F97">
              <w:rPr>
                <w:rFonts w:ascii="Arial" w:eastAsia="Calibri" w:hAnsi="Arial" w:cs="Arial"/>
              </w:rPr>
              <w:t xml:space="preserve"> and decorated houses only</w:t>
            </w:r>
            <w:r>
              <w:rPr>
                <w:rFonts w:ascii="Arial" w:eastAsia="Calibri" w:hAnsi="Arial" w:cs="Arial"/>
              </w:rPr>
              <w:t xml:space="preserve"> (some people for example, </w:t>
            </w:r>
            <w:r w:rsidR="006A3EEE">
              <w:rPr>
                <w:rFonts w:ascii="Arial" w:eastAsia="Calibri" w:hAnsi="Arial" w:cs="Arial"/>
              </w:rPr>
              <w:t>older people</w:t>
            </w:r>
            <w:r>
              <w:rPr>
                <w:rFonts w:ascii="Arial" w:eastAsia="Calibri" w:hAnsi="Arial" w:cs="Arial"/>
              </w:rPr>
              <w:t xml:space="preserve"> may struggle to come to the door during this night, so we need to be respectful of this). </w:t>
            </w:r>
          </w:p>
          <w:p w14:paraId="090D63C3" w14:textId="2816CC92" w:rsidR="00953F97" w:rsidRDefault="00953F97" w:rsidP="00373B4E">
            <w:pPr>
              <w:rPr>
                <w:rFonts w:ascii="Arial" w:eastAsia="Calibri" w:hAnsi="Arial" w:cs="Arial"/>
              </w:rPr>
            </w:pPr>
            <w:r>
              <w:rPr>
                <w:rFonts w:ascii="Arial" w:eastAsia="Calibri" w:hAnsi="Arial" w:cs="Arial"/>
              </w:rPr>
              <w:t>Always…Look for and b</w:t>
            </w:r>
            <w:r w:rsidRPr="00953F97">
              <w:rPr>
                <w:rFonts w:ascii="Arial" w:eastAsia="Calibri" w:hAnsi="Arial" w:cs="Arial"/>
              </w:rPr>
              <w:t>uy costumes with a CE mark on them</w:t>
            </w:r>
            <w:r>
              <w:rPr>
                <w:rFonts w:ascii="Arial" w:eastAsia="Calibri" w:hAnsi="Arial" w:cs="Arial"/>
              </w:rPr>
              <w:t xml:space="preserve"> (they are safer)</w:t>
            </w:r>
          </w:p>
          <w:p w14:paraId="0DB2C952" w14:textId="1EE1FED2" w:rsidR="00953F97" w:rsidRDefault="00953F97" w:rsidP="00373B4E">
            <w:pPr>
              <w:rPr>
                <w:rFonts w:ascii="Arial" w:eastAsia="Calibri" w:hAnsi="Arial" w:cs="Arial"/>
              </w:rPr>
            </w:pPr>
          </w:p>
          <w:p w14:paraId="5EF98253" w14:textId="6BB14EC7" w:rsidR="00953F97" w:rsidRDefault="00953F97" w:rsidP="00373B4E">
            <w:pPr>
              <w:rPr>
                <w:rFonts w:ascii="Arial" w:eastAsia="Calibri" w:hAnsi="Arial" w:cs="Arial"/>
              </w:rPr>
            </w:pPr>
            <w:r w:rsidRPr="00953F97">
              <w:rPr>
                <w:rFonts w:ascii="Arial" w:eastAsia="Calibri" w:hAnsi="Arial" w:cs="Arial"/>
              </w:rPr>
              <w:t>Never trick or treat alone – always with an adult</w:t>
            </w:r>
          </w:p>
          <w:p w14:paraId="5D11D957" w14:textId="3E298BA2" w:rsidR="00953F97" w:rsidRDefault="00953F97" w:rsidP="00373B4E">
            <w:pPr>
              <w:rPr>
                <w:rFonts w:ascii="Arial" w:eastAsia="Calibri" w:hAnsi="Arial" w:cs="Arial"/>
              </w:rPr>
            </w:pPr>
            <w:r w:rsidRPr="00953F97">
              <w:rPr>
                <w:rFonts w:ascii="Arial" w:eastAsia="Calibri" w:hAnsi="Arial" w:cs="Arial"/>
              </w:rPr>
              <w:t>Never play near lit flames, such as candles</w:t>
            </w:r>
          </w:p>
          <w:p w14:paraId="06F437BE" w14:textId="61B8F034" w:rsidR="00953F97" w:rsidRDefault="00953F97" w:rsidP="00373B4E">
            <w:pPr>
              <w:rPr>
                <w:rFonts w:ascii="Arial" w:eastAsia="Calibri" w:hAnsi="Arial" w:cs="Arial"/>
              </w:rPr>
            </w:pPr>
          </w:p>
        </w:tc>
      </w:tr>
      <w:tr w:rsidR="001B0BE0" w:rsidRPr="00C92FBF" w14:paraId="05BDC30D" w14:textId="77777777" w:rsidTr="00893C17">
        <w:tc>
          <w:tcPr>
            <w:tcW w:w="3510" w:type="dxa"/>
          </w:tcPr>
          <w:p w14:paraId="01456534" w14:textId="77777777" w:rsidR="00831377" w:rsidRDefault="00831377" w:rsidP="00725A67">
            <w:pPr>
              <w:contextualSpacing/>
              <w:rPr>
                <w:rFonts w:ascii="Arial" w:eastAsia="Calibri" w:hAnsi="Arial" w:cs="Arial"/>
              </w:rPr>
            </w:pPr>
          </w:p>
          <w:p w14:paraId="131B8194" w14:textId="6A0A44AF" w:rsidR="00C072F6" w:rsidRPr="00C92FBF" w:rsidRDefault="001B0BE0" w:rsidP="00725A67">
            <w:pPr>
              <w:contextualSpacing/>
              <w:rPr>
                <w:rFonts w:ascii="Arial" w:eastAsia="Calibri" w:hAnsi="Arial" w:cs="Arial"/>
                <w:b/>
              </w:rPr>
            </w:pPr>
            <w:r>
              <w:rPr>
                <w:noProof/>
              </w:rPr>
              <w:drawing>
                <wp:inline distT="0" distB="0" distL="0" distR="0" wp14:anchorId="26F9EDC7" wp14:editId="18ABC22E">
                  <wp:extent cx="1995054" cy="1122190"/>
                  <wp:effectExtent l="0" t="0" r="5715" b="1905"/>
                  <wp:docPr id="13" name="Graphic 13" descr="Slide 7&#10;&#10;Stop drop and roll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Slide 7&#10;&#10;Stop drop and roll video"/>
                          <pic:cNvPicPr/>
                        </pic:nvPicPr>
                        <pic:blipFill>
                          <a:blip r:embed="rId20">
                            <a:extLst>
                              <a:ext uri="{96DAC541-7B7A-43D3-8B79-37D633B846F1}">
                                <asvg:svgBlip xmlns:asvg="http://schemas.microsoft.com/office/drawing/2016/SVG/main" r:embed="rId21"/>
                              </a:ext>
                            </a:extLst>
                          </a:blip>
                          <a:stretch>
                            <a:fillRect/>
                          </a:stretch>
                        </pic:blipFill>
                        <pic:spPr>
                          <a:xfrm>
                            <a:off x="0" y="0"/>
                            <a:ext cx="2015053" cy="1133439"/>
                          </a:xfrm>
                          <a:prstGeom prst="rect">
                            <a:avLst/>
                          </a:prstGeom>
                        </pic:spPr>
                      </pic:pic>
                    </a:graphicData>
                  </a:graphic>
                </wp:inline>
              </w:drawing>
            </w:r>
          </w:p>
          <w:p w14:paraId="3421304C" w14:textId="77777777" w:rsidR="001B0BE0" w:rsidRDefault="001B0BE0" w:rsidP="00725A67">
            <w:pPr>
              <w:contextualSpacing/>
              <w:rPr>
                <w:rFonts w:ascii="Arial" w:eastAsia="Calibri" w:hAnsi="Arial" w:cs="Arial"/>
                <w:b/>
              </w:rPr>
            </w:pPr>
          </w:p>
          <w:p w14:paraId="2146C25D" w14:textId="61708167" w:rsidR="00C072F6" w:rsidRDefault="004D6BBD" w:rsidP="00725A67">
            <w:pPr>
              <w:contextualSpacing/>
              <w:rPr>
                <w:rFonts w:ascii="Arial" w:eastAsia="Calibri" w:hAnsi="Arial" w:cs="Arial"/>
                <w:b/>
              </w:rPr>
            </w:pPr>
            <w:r>
              <w:rPr>
                <w:rFonts w:ascii="Arial" w:eastAsia="Calibri" w:hAnsi="Arial" w:cs="Arial"/>
                <w:b/>
              </w:rPr>
              <w:t xml:space="preserve">Slide </w:t>
            </w:r>
            <w:r w:rsidR="001B0BE0">
              <w:rPr>
                <w:rFonts w:ascii="Arial" w:eastAsia="Calibri" w:hAnsi="Arial" w:cs="Arial"/>
                <w:b/>
              </w:rPr>
              <w:t>7</w:t>
            </w:r>
          </w:p>
          <w:p w14:paraId="0D4AD5E5" w14:textId="0AFC7C39" w:rsidR="001B0BE0" w:rsidRDefault="001B0BE0" w:rsidP="00725A67">
            <w:pPr>
              <w:contextualSpacing/>
              <w:rPr>
                <w:rFonts w:ascii="Arial" w:eastAsia="Calibri" w:hAnsi="Arial" w:cs="Arial"/>
                <w:b/>
              </w:rPr>
            </w:pPr>
          </w:p>
          <w:p w14:paraId="13365BDE" w14:textId="71082F10" w:rsidR="001B0BE0" w:rsidRPr="00C92FBF" w:rsidRDefault="001B0BE0" w:rsidP="00725A67">
            <w:pPr>
              <w:contextualSpacing/>
              <w:rPr>
                <w:rFonts w:ascii="Arial" w:eastAsia="Calibri" w:hAnsi="Arial" w:cs="Arial"/>
                <w:b/>
              </w:rPr>
            </w:pPr>
            <w:r>
              <w:rPr>
                <w:rFonts w:ascii="Arial" w:eastAsia="Calibri" w:hAnsi="Arial" w:cs="Arial"/>
                <w:b/>
              </w:rPr>
              <w:t xml:space="preserve">3 minutes </w:t>
            </w:r>
          </w:p>
          <w:p w14:paraId="329B3B15" w14:textId="77777777" w:rsidR="00C072F6" w:rsidRPr="00C92FBF" w:rsidRDefault="00C072F6" w:rsidP="00725A67">
            <w:pPr>
              <w:contextualSpacing/>
              <w:rPr>
                <w:rFonts w:ascii="Arial" w:eastAsia="Calibri" w:hAnsi="Arial" w:cs="Arial"/>
                <w:b/>
              </w:rPr>
            </w:pPr>
          </w:p>
        </w:tc>
        <w:tc>
          <w:tcPr>
            <w:tcW w:w="5670" w:type="dxa"/>
          </w:tcPr>
          <w:p w14:paraId="0836718B" w14:textId="77777777" w:rsidR="00F02226" w:rsidRDefault="00F02226" w:rsidP="00F02226">
            <w:pPr>
              <w:contextualSpacing/>
              <w:rPr>
                <w:rFonts w:ascii="Arial" w:eastAsia="Calibri" w:hAnsi="Arial" w:cs="Arial"/>
              </w:rPr>
            </w:pPr>
          </w:p>
          <w:p w14:paraId="2BAE9DF7" w14:textId="06F9287B" w:rsidR="00F02226" w:rsidRPr="00F02226" w:rsidRDefault="00953F97" w:rsidP="00F02226">
            <w:pPr>
              <w:contextualSpacing/>
              <w:rPr>
                <w:rFonts w:ascii="Arial" w:eastAsia="Calibri" w:hAnsi="Arial" w:cs="Arial"/>
              </w:rPr>
            </w:pPr>
            <w:r>
              <w:rPr>
                <w:rFonts w:ascii="Arial" w:eastAsia="Calibri" w:hAnsi="Arial" w:cs="Arial"/>
              </w:rPr>
              <w:t xml:space="preserve">Explain to the audience that this video </w:t>
            </w:r>
            <w:r w:rsidR="00F02226" w:rsidRPr="00F02226">
              <w:rPr>
                <w:rFonts w:ascii="Arial" w:eastAsia="Calibri" w:hAnsi="Arial" w:cs="Arial"/>
              </w:rPr>
              <w:t xml:space="preserve">describes what to do </w:t>
            </w:r>
            <w:r>
              <w:rPr>
                <w:rFonts w:ascii="Arial" w:eastAsia="Calibri" w:hAnsi="Arial" w:cs="Arial"/>
              </w:rPr>
              <w:t xml:space="preserve">if </w:t>
            </w:r>
            <w:r w:rsidR="00F02226" w:rsidRPr="00F02226">
              <w:rPr>
                <w:rFonts w:ascii="Arial" w:eastAsia="Calibri" w:hAnsi="Arial" w:cs="Arial"/>
              </w:rPr>
              <w:t>your clothing catch</w:t>
            </w:r>
            <w:r>
              <w:rPr>
                <w:rFonts w:ascii="Arial" w:eastAsia="Calibri" w:hAnsi="Arial" w:cs="Arial"/>
              </w:rPr>
              <w:t>es</w:t>
            </w:r>
            <w:r w:rsidR="00F02226" w:rsidRPr="00F02226">
              <w:rPr>
                <w:rFonts w:ascii="Arial" w:eastAsia="Calibri" w:hAnsi="Arial" w:cs="Arial"/>
              </w:rPr>
              <w:t xml:space="preserve"> fire.</w:t>
            </w:r>
          </w:p>
          <w:p w14:paraId="64EED69C" w14:textId="77777777" w:rsidR="00F02226" w:rsidRPr="00F02226" w:rsidRDefault="00F02226" w:rsidP="00F02226">
            <w:pPr>
              <w:contextualSpacing/>
              <w:rPr>
                <w:rFonts w:ascii="Arial" w:eastAsia="Calibri" w:hAnsi="Arial" w:cs="Arial"/>
              </w:rPr>
            </w:pPr>
            <w:r w:rsidRPr="00F02226">
              <w:rPr>
                <w:rFonts w:ascii="Arial" w:eastAsia="Calibri" w:hAnsi="Arial" w:cs="Arial"/>
              </w:rPr>
              <w:t xml:space="preserve"> </w:t>
            </w:r>
          </w:p>
          <w:p w14:paraId="39ABFC42" w14:textId="77777777" w:rsidR="00D67EEA" w:rsidRDefault="00D67EEA" w:rsidP="00D67EEA">
            <w:pPr>
              <w:contextualSpacing/>
              <w:rPr>
                <w:rFonts w:ascii="Arial" w:eastAsia="Calibri" w:hAnsi="Arial" w:cs="Arial"/>
              </w:rPr>
            </w:pPr>
            <w:r w:rsidRPr="009E40A3">
              <w:rPr>
                <w:rFonts w:ascii="Arial" w:eastAsia="Calibri" w:hAnsi="Arial" w:cs="Arial"/>
                <w:b/>
              </w:rPr>
              <w:t xml:space="preserve">To play the video: </w:t>
            </w:r>
            <w:r>
              <w:rPr>
                <w:rFonts w:ascii="Arial" w:eastAsia="Calibri" w:hAnsi="Arial" w:cs="Arial"/>
              </w:rPr>
              <w:t>Hover over the image and a play bar wil</w:t>
            </w:r>
            <w:r w:rsidR="00893C17">
              <w:rPr>
                <w:rFonts w:ascii="Arial" w:eastAsia="Calibri" w:hAnsi="Arial" w:cs="Arial"/>
              </w:rPr>
              <w:t>l appear. Click the play button.</w:t>
            </w:r>
          </w:p>
          <w:p w14:paraId="15F944CC" w14:textId="77777777" w:rsidR="00893C17" w:rsidRPr="00F02226" w:rsidRDefault="00893C17" w:rsidP="00D67EEA">
            <w:pPr>
              <w:contextualSpacing/>
              <w:rPr>
                <w:rFonts w:ascii="Arial" w:eastAsia="Calibri" w:hAnsi="Arial" w:cs="Arial"/>
              </w:rPr>
            </w:pPr>
          </w:p>
          <w:p w14:paraId="16D11144" w14:textId="1F640333" w:rsidR="00F02226" w:rsidRPr="00F02226" w:rsidRDefault="00F02226" w:rsidP="00F02226">
            <w:pPr>
              <w:contextualSpacing/>
              <w:rPr>
                <w:rFonts w:ascii="Arial" w:eastAsia="Calibri" w:hAnsi="Arial" w:cs="Arial"/>
              </w:rPr>
            </w:pPr>
            <w:r w:rsidRPr="00F02226">
              <w:rPr>
                <w:rFonts w:ascii="Arial" w:eastAsia="Calibri" w:hAnsi="Arial" w:cs="Arial"/>
              </w:rPr>
              <w:t xml:space="preserve">You may also want to demonstrate to the group yourself, choose </w:t>
            </w:r>
            <w:r w:rsidR="00953F97">
              <w:rPr>
                <w:rFonts w:ascii="Arial" w:eastAsia="Calibri" w:hAnsi="Arial" w:cs="Arial"/>
              </w:rPr>
              <w:t xml:space="preserve">a volunteer </w:t>
            </w:r>
            <w:r w:rsidRPr="00F02226">
              <w:rPr>
                <w:rFonts w:ascii="Arial" w:eastAsia="Calibri" w:hAnsi="Arial" w:cs="Arial"/>
              </w:rPr>
              <w:t>from the audience or perform as an entire group</w:t>
            </w:r>
            <w:r w:rsidR="00953F97">
              <w:rPr>
                <w:rFonts w:ascii="Arial" w:eastAsia="Calibri" w:hAnsi="Arial" w:cs="Arial"/>
              </w:rPr>
              <w:t xml:space="preserve"> – remember children learn best from </w:t>
            </w:r>
            <w:r w:rsidR="00AF6C08">
              <w:rPr>
                <w:rFonts w:ascii="Arial" w:eastAsia="Calibri" w:hAnsi="Arial" w:cs="Arial"/>
              </w:rPr>
              <w:t>seeing and then trying it themselves</w:t>
            </w:r>
            <w:r w:rsidR="00953F97">
              <w:rPr>
                <w:rFonts w:ascii="Arial" w:eastAsia="Calibri" w:hAnsi="Arial" w:cs="Arial"/>
              </w:rPr>
              <w:t xml:space="preserve">. </w:t>
            </w:r>
          </w:p>
          <w:p w14:paraId="6D90184B" w14:textId="77777777" w:rsidR="00F02226" w:rsidRPr="00F02226" w:rsidRDefault="00F02226" w:rsidP="00F02226">
            <w:pPr>
              <w:contextualSpacing/>
              <w:rPr>
                <w:rFonts w:ascii="Arial" w:eastAsia="Calibri" w:hAnsi="Arial" w:cs="Arial"/>
              </w:rPr>
            </w:pPr>
          </w:p>
          <w:p w14:paraId="4C00F719" w14:textId="77777777" w:rsidR="00F02226" w:rsidRPr="00F02226" w:rsidRDefault="00F02226" w:rsidP="00F02226">
            <w:pPr>
              <w:contextualSpacing/>
              <w:rPr>
                <w:rFonts w:ascii="Arial" w:eastAsia="Calibri" w:hAnsi="Arial" w:cs="Arial"/>
              </w:rPr>
            </w:pPr>
            <w:r w:rsidRPr="00F02226">
              <w:rPr>
                <w:rFonts w:ascii="Arial" w:eastAsia="Calibri" w:hAnsi="Arial" w:cs="Arial"/>
              </w:rPr>
              <w:t xml:space="preserve">If </w:t>
            </w:r>
            <w:proofErr w:type="gramStart"/>
            <w:r w:rsidRPr="00F02226">
              <w:rPr>
                <w:rFonts w:ascii="Arial" w:eastAsia="Calibri" w:hAnsi="Arial" w:cs="Arial"/>
              </w:rPr>
              <w:t>demonstrated</w:t>
            </w:r>
            <w:proofErr w:type="gramEnd"/>
            <w:r w:rsidRPr="00F02226">
              <w:rPr>
                <w:rFonts w:ascii="Arial" w:eastAsia="Calibri" w:hAnsi="Arial" w:cs="Arial"/>
              </w:rPr>
              <w:t xml:space="preserve"> you might need a gym mat on the floor.</w:t>
            </w:r>
          </w:p>
          <w:p w14:paraId="5C144BAD" w14:textId="77777777" w:rsidR="00F02226" w:rsidRDefault="00F02226" w:rsidP="00F02226">
            <w:pPr>
              <w:contextualSpacing/>
              <w:rPr>
                <w:rFonts w:ascii="Arial" w:eastAsia="Calibri" w:hAnsi="Arial" w:cs="Arial"/>
                <w:b/>
              </w:rPr>
            </w:pPr>
          </w:p>
          <w:p w14:paraId="11A824A3" w14:textId="77777777" w:rsidR="00F02226" w:rsidRPr="00F02226" w:rsidRDefault="00F02226" w:rsidP="00F02226">
            <w:pPr>
              <w:contextualSpacing/>
              <w:rPr>
                <w:rFonts w:ascii="Arial" w:eastAsia="Calibri" w:hAnsi="Arial" w:cs="Arial"/>
                <w:b/>
              </w:rPr>
            </w:pPr>
            <w:r w:rsidRPr="00F02226">
              <w:rPr>
                <w:rFonts w:ascii="Arial" w:eastAsia="Calibri" w:hAnsi="Arial" w:cs="Arial"/>
                <w:b/>
              </w:rPr>
              <w:t xml:space="preserve">*Take care, no injuries </w:t>
            </w:r>
            <w:proofErr w:type="gramStart"/>
            <w:r w:rsidRPr="00F02226">
              <w:rPr>
                <w:rFonts w:ascii="Arial" w:eastAsia="Calibri" w:hAnsi="Arial" w:cs="Arial"/>
                <w:b/>
              </w:rPr>
              <w:t>please!*</w:t>
            </w:r>
            <w:proofErr w:type="gramEnd"/>
          </w:p>
          <w:p w14:paraId="7A922D32" w14:textId="77777777" w:rsidR="00F02226" w:rsidRDefault="00F02226" w:rsidP="00F02226">
            <w:pPr>
              <w:contextualSpacing/>
              <w:rPr>
                <w:rFonts w:ascii="Arial" w:eastAsia="Calibri" w:hAnsi="Arial" w:cs="Arial"/>
                <w:b/>
              </w:rPr>
            </w:pPr>
          </w:p>
          <w:p w14:paraId="54DCC8E7" w14:textId="77777777" w:rsidR="00F02226" w:rsidRPr="00F02226" w:rsidRDefault="00F02226" w:rsidP="00F02226">
            <w:pPr>
              <w:contextualSpacing/>
              <w:rPr>
                <w:rFonts w:ascii="Arial" w:eastAsia="Calibri" w:hAnsi="Arial" w:cs="Arial"/>
                <w:b/>
              </w:rPr>
            </w:pPr>
            <w:r w:rsidRPr="00F02226">
              <w:rPr>
                <w:rFonts w:ascii="Arial" w:eastAsia="Calibri" w:hAnsi="Arial" w:cs="Arial"/>
                <w:b/>
              </w:rPr>
              <w:t xml:space="preserve">STOP – </w:t>
            </w:r>
            <w:r w:rsidRPr="00F02226">
              <w:rPr>
                <w:rFonts w:ascii="Arial" w:eastAsia="Calibri" w:hAnsi="Arial" w:cs="Arial"/>
              </w:rPr>
              <w:t>stop what you’re doing and stay very still.</w:t>
            </w:r>
          </w:p>
          <w:p w14:paraId="35143BEE" w14:textId="77777777" w:rsidR="00F02226" w:rsidRPr="00F02226" w:rsidRDefault="00F02226" w:rsidP="00F02226">
            <w:pPr>
              <w:contextualSpacing/>
              <w:rPr>
                <w:rFonts w:ascii="Arial" w:eastAsia="Calibri" w:hAnsi="Arial" w:cs="Arial"/>
                <w:b/>
              </w:rPr>
            </w:pPr>
            <w:r w:rsidRPr="00F02226">
              <w:rPr>
                <w:rFonts w:ascii="Arial" w:eastAsia="Calibri" w:hAnsi="Arial" w:cs="Arial"/>
                <w:b/>
              </w:rPr>
              <w:t xml:space="preserve">DROP – </w:t>
            </w:r>
            <w:r w:rsidRPr="00F02226">
              <w:rPr>
                <w:rFonts w:ascii="Arial" w:eastAsia="Calibri" w:hAnsi="Arial" w:cs="Arial"/>
              </w:rPr>
              <w:t>drop to the floor.</w:t>
            </w:r>
          </w:p>
          <w:p w14:paraId="644BF685" w14:textId="77777777" w:rsidR="00F02226" w:rsidRPr="00F02226" w:rsidRDefault="00F02226" w:rsidP="00F02226">
            <w:pPr>
              <w:contextualSpacing/>
              <w:rPr>
                <w:rFonts w:ascii="Arial" w:eastAsia="Calibri" w:hAnsi="Arial" w:cs="Arial"/>
              </w:rPr>
            </w:pPr>
            <w:r w:rsidRPr="00F02226">
              <w:rPr>
                <w:rFonts w:ascii="Arial" w:eastAsia="Calibri" w:hAnsi="Arial" w:cs="Arial"/>
                <w:b/>
              </w:rPr>
              <w:t xml:space="preserve">ROLL – </w:t>
            </w:r>
            <w:r w:rsidRPr="00F02226">
              <w:rPr>
                <w:rFonts w:ascii="Arial" w:eastAsia="Calibri" w:hAnsi="Arial" w:cs="Arial"/>
              </w:rPr>
              <w:t>roll backwards and forwards until the flames are out.</w:t>
            </w:r>
          </w:p>
          <w:p w14:paraId="513D3D15" w14:textId="77777777" w:rsidR="00F02226" w:rsidRDefault="00F02226" w:rsidP="00F02226">
            <w:pPr>
              <w:contextualSpacing/>
              <w:rPr>
                <w:rFonts w:ascii="Arial" w:eastAsia="Calibri" w:hAnsi="Arial" w:cs="Arial"/>
                <w:b/>
              </w:rPr>
            </w:pPr>
          </w:p>
          <w:p w14:paraId="355D36A1" w14:textId="22EC30A0" w:rsidR="000A021A" w:rsidRDefault="00AF6C08" w:rsidP="00CB34EB">
            <w:pPr>
              <w:contextualSpacing/>
              <w:rPr>
                <w:rFonts w:ascii="Arial" w:eastAsia="Calibri" w:hAnsi="Arial" w:cs="Arial"/>
                <w:i/>
                <w:iCs/>
              </w:rPr>
            </w:pPr>
            <w:r w:rsidRPr="00AF6C08">
              <w:rPr>
                <w:rFonts w:ascii="Arial" w:eastAsia="Calibri" w:hAnsi="Arial" w:cs="Arial"/>
                <w:i/>
                <w:iCs/>
              </w:rPr>
              <w:t>*</w:t>
            </w:r>
            <w:r w:rsidR="00F02226" w:rsidRPr="00AF6C08">
              <w:rPr>
                <w:rFonts w:ascii="Arial" w:eastAsia="Calibri" w:hAnsi="Arial" w:cs="Arial"/>
                <w:i/>
                <w:iCs/>
              </w:rPr>
              <w:t xml:space="preserve">If time is short, the three point message is all learners need to </w:t>
            </w:r>
            <w:proofErr w:type="gramStart"/>
            <w:r w:rsidR="00F02226" w:rsidRPr="00AF6C08">
              <w:rPr>
                <w:rFonts w:ascii="Arial" w:eastAsia="Calibri" w:hAnsi="Arial" w:cs="Arial"/>
                <w:i/>
                <w:iCs/>
              </w:rPr>
              <w:t>remember.</w:t>
            </w:r>
            <w:r w:rsidRPr="00AF6C08">
              <w:rPr>
                <w:rFonts w:ascii="Arial" w:eastAsia="Calibri" w:hAnsi="Arial" w:cs="Arial"/>
                <w:i/>
                <w:iCs/>
              </w:rPr>
              <w:t>*</w:t>
            </w:r>
            <w:proofErr w:type="gramEnd"/>
            <w:r w:rsidR="00F02226" w:rsidRPr="00AF6C08">
              <w:rPr>
                <w:rFonts w:ascii="Arial" w:eastAsia="Calibri" w:hAnsi="Arial" w:cs="Arial"/>
                <w:i/>
                <w:iCs/>
              </w:rPr>
              <w:t xml:space="preserve">  </w:t>
            </w:r>
          </w:p>
          <w:p w14:paraId="5A12422A" w14:textId="09812F83" w:rsidR="00FA3E1E" w:rsidRDefault="00FA3E1E" w:rsidP="00CB34EB">
            <w:pPr>
              <w:contextualSpacing/>
              <w:rPr>
                <w:rFonts w:ascii="Arial" w:eastAsia="Calibri" w:hAnsi="Arial" w:cs="Arial"/>
                <w:i/>
                <w:iCs/>
              </w:rPr>
            </w:pPr>
          </w:p>
          <w:p w14:paraId="3C08576F" w14:textId="270F028F" w:rsidR="00FA3E1E" w:rsidRDefault="00FA3E1E" w:rsidP="00CB34EB">
            <w:pPr>
              <w:contextualSpacing/>
              <w:rPr>
                <w:rFonts w:ascii="Arial" w:eastAsia="Calibri" w:hAnsi="Arial" w:cs="Arial"/>
                <w:i/>
                <w:iCs/>
              </w:rPr>
            </w:pPr>
          </w:p>
          <w:p w14:paraId="05E1FB80" w14:textId="77777777" w:rsidR="00FA3E1E" w:rsidRPr="00AF6C08" w:rsidRDefault="00FA3E1E" w:rsidP="00CB34EB">
            <w:pPr>
              <w:contextualSpacing/>
              <w:rPr>
                <w:rFonts w:ascii="Arial" w:eastAsia="Calibri" w:hAnsi="Arial" w:cs="Arial"/>
                <w:i/>
                <w:iCs/>
              </w:rPr>
            </w:pPr>
          </w:p>
          <w:p w14:paraId="1B64D14A" w14:textId="77777777" w:rsidR="002F7883" w:rsidRPr="00F02226" w:rsidRDefault="002F7883" w:rsidP="00CB34EB">
            <w:pPr>
              <w:contextualSpacing/>
              <w:rPr>
                <w:rFonts w:ascii="Arial" w:eastAsia="Calibri" w:hAnsi="Arial" w:cs="Arial"/>
              </w:rPr>
            </w:pPr>
          </w:p>
        </w:tc>
      </w:tr>
      <w:tr w:rsidR="0016700D" w:rsidRPr="00C92FBF" w14:paraId="18D001C1" w14:textId="77777777" w:rsidTr="0016700D">
        <w:tc>
          <w:tcPr>
            <w:tcW w:w="3510" w:type="dxa"/>
            <w:shd w:val="clear" w:color="auto" w:fill="D9D9D9" w:themeFill="background1" w:themeFillShade="D9"/>
          </w:tcPr>
          <w:p w14:paraId="43C4B4C7" w14:textId="77777777" w:rsidR="0016700D" w:rsidRDefault="0016700D" w:rsidP="00725A67">
            <w:pPr>
              <w:contextualSpacing/>
              <w:rPr>
                <w:noProof/>
              </w:rPr>
            </w:pPr>
          </w:p>
          <w:p w14:paraId="03474D47" w14:textId="472BFA0D" w:rsidR="0016700D" w:rsidRDefault="006C4554" w:rsidP="00725A67">
            <w:pPr>
              <w:contextualSpacing/>
              <w:rPr>
                <w:noProof/>
              </w:rPr>
            </w:pPr>
            <w:r>
              <w:rPr>
                <w:noProof/>
              </w:rPr>
              <w:drawing>
                <wp:inline distT="0" distB="0" distL="0" distR="0" wp14:anchorId="7D249DA9" wp14:editId="30591AAC">
                  <wp:extent cx="1998180" cy="1123950"/>
                  <wp:effectExtent l="0" t="0" r="254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003680" cy="1127044"/>
                          </a:xfrm>
                          <a:prstGeom prst="rect">
                            <a:avLst/>
                          </a:prstGeom>
                        </pic:spPr>
                      </pic:pic>
                    </a:graphicData>
                  </a:graphic>
                </wp:inline>
              </w:drawing>
            </w:r>
          </w:p>
          <w:p w14:paraId="14AC0918" w14:textId="77777777" w:rsidR="0016700D" w:rsidRDefault="0016700D" w:rsidP="0016700D">
            <w:pPr>
              <w:rPr>
                <w:noProof/>
              </w:rPr>
            </w:pPr>
          </w:p>
          <w:p w14:paraId="442CB1A4" w14:textId="128B6A47" w:rsidR="0016700D" w:rsidRPr="0016700D" w:rsidRDefault="0016700D" w:rsidP="0016700D">
            <w:pPr>
              <w:tabs>
                <w:tab w:val="left" w:pos="2145"/>
              </w:tabs>
              <w:rPr>
                <w:rFonts w:ascii="Arial" w:eastAsia="Calibri" w:hAnsi="Arial" w:cs="Arial"/>
                <w:b/>
                <w:bCs/>
              </w:rPr>
            </w:pPr>
            <w:r w:rsidRPr="0016700D">
              <w:rPr>
                <w:rFonts w:ascii="Arial" w:eastAsia="Calibri" w:hAnsi="Arial" w:cs="Arial"/>
                <w:b/>
                <w:bCs/>
              </w:rPr>
              <w:t xml:space="preserve">Slide </w:t>
            </w:r>
            <w:r>
              <w:rPr>
                <w:rFonts w:ascii="Arial" w:eastAsia="Calibri" w:hAnsi="Arial" w:cs="Arial"/>
                <w:b/>
                <w:bCs/>
              </w:rPr>
              <w:t>8</w:t>
            </w:r>
          </w:p>
        </w:tc>
        <w:tc>
          <w:tcPr>
            <w:tcW w:w="5670" w:type="dxa"/>
            <w:shd w:val="clear" w:color="auto" w:fill="D9D9D9" w:themeFill="background1" w:themeFillShade="D9"/>
          </w:tcPr>
          <w:p w14:paraId="0F904A47" w14:textId="77777777" w:rsidR="0016700D" w:rsidRDefault="0016700D" w:rsidP="0016700D">
            <w:pPr>
              <w:contextualSpacing/>
              <w:rPr>
                <w:rFonts w:ascii="Arial" w:eastAsia="Calibri" w:hAnsi="Arial" w:cs="Arial"/>
                <w:i/>
                <w:iCs/>
              </w:rPr>
            </w:pPr>
          </w:p>
          <w:p w14:paraId="6DF6F178" w14:textId="62E53E34" w:rsidR="0016700D" w:rsidRPr="0016700D" w:rsidRDefault="0016700D" w:rsidP="0016700D">
            <w:pPr>
              <w:contextualSpacing/>
              <w:rPr>
                <w:rFonts w:ascii="Arial" w:eastAsia="Calibri" w:hAnsi="Arial" w:cs="Arial"/>
                <w:i/>
                <w:iCs/>
              </w:rPr>
            </w:pPr>
            <w:r w:rsidRPr="0016700D">
              <w:rPr>
                <w:rFonts w:ascii="Arial" w:eastAsia="Calibri" w:hAnsi="Arial" w:cs="Arial"/>
                <w:i/>
                <w:iCs/>
              </w:rPr>
              <w:t xml:space="preserve">Dependent on time you can do a little quiz/question and answer to check learning with the audience. </w:t>
            </w:r>
          </w:p>
          <w:p w14:paraId="359A8487" w14:textId="7FF15643" w:rsidR="0016700D" w:rsidRDefault="0016700D" w:rsidP="0016700D">
            <w:pPr>
              <w:contextualSpacing/>
              <w:rPr>
                <w:rFonts w:ascii="Arial" w:eastAsia="Calibri" w:hAnsi="Arial" w:cs="Arial"/>
                <w:i/>
                <w:iCs/>
              </w:rPr>
            </w:pPr>
            <w:r w:rsidRPr="0016700D">
              <w:rPr>
                <w:rFonts w:ascii="Arial" w:eastAsia="Calibri" w:hAnsi="Arial" w:cs="Arial"/>
                <w:i/>
                <w:iCs/>
              </w:rPr>
              <w:t>From today’s session:</w:t>
            </w:r>
          </w:p>
          <w:p w14:paraId="1B2BC6F8" w14:textId="6D1F41AA" w:rsidR="0016700D" w:rsidRPr="0016700D" w:rsidRDefault="0016700D" w:rsidP="0016700D">
            <w:pPr>
              <w:pStyle w:val="ListParagraph"/>
              <w:numPr>
                <w:ilvl w:val="0"/>
                <w:numId w:val="35"/>
              </w:numPr>
              <w:rPr>
                <w:rFonts w:ascii="Arial" w:eastAsia="Calibri" w:hAnsi="Arial" w:cs="Arial"/>
                <w:i/>
                <w:iCs/>
              </w:rPr>
            </w:pPr>
            <w:r w:rsidRPr="0016700D">
              <w:rPr>
                <w:rFonts w:ascii="Arial" w:eastAsia="Calibri" w:hAnsi="Arial" w:cs="Arial"/>
                <w:i/>
                <w:iCs/>
              </w:rPr>
              <w:t xml:space="preserve">What were </w:t>
            </w:r>
            <w:r w:rsidR="006C4554">
              <w:rPr>
                <w:rFonts w:ascii="Arial" w:eastAsia="Calibri" w:hAnsi="Arial" w:cs="Arial"/>
                <w:i/>
                <w:iCs/>
              </w:rPr>
              <w:t xml:space="preserve">the </w:t>
            </w:r>
            <w:r w:rsidRPr="0016700D">
              <w:rPr>
                <w:rFonts w:ascii="Arial" w:eastAsia="Calibri" w:hAnsi="Arial" w:cs="Arial"/>
                <w:i/>
                <w:iCs/>
              </w:rPr>
              <w:t>things we wanted you to remember?</w:t>
            </w:r>
          </w:p>
          <w:p w14:paraId="797CD289" w14:textId="25ACB79B" w:rsidR="0016700D" w:rsidRPr="0016700D" w:rsidRDefault="0016700D" w:rsidP="0016700D">
            <w:pPr>
              <w:pStyle w:val="ListParagraph"/>
              <w:numPr>
                <w:ilvl w:val="0"/>
                <w:numId w:val="35"/>
              </w:numPr>
              <w:rPr>
                <w:rFonts w:ascii="Arial" w:eastAsia="Calibri" w:hAnsi="Arial" w:cs="Arial"/>
                <w:i/>
                <w:iCs/>
              </w:rPr>
            </w:pPr>
            <w:r w:rsidRPr="0016700D">
              <w:rPr>
                <w:rFonts w:ascii="Arial" w:eastAsia="Calibri" w:hAnsi="Arial" w:cs="Arial"/>
                <w:i/>
                <w:iCs/>
              </w:rPr>
              <w:t>What were the things you will always do?</w:t>
            </w:r>
          </w:p>
          <w:p w14:paraId="44A5C5AF" w14:textId="77777777" w:rsidR="0016700D" w:rsidRPr="0016700D" w:rsidRDefault="0016700D" w:rsidP="0016700D">
            <w:pPr>
              <w:pStyle w:val="ListParagraph"/>
              <w:numPr>
                <w:ilvl w:val="0"/>
                <w:numId w:val="35"/>
              </w:numPr>
              <w:rPr>
                <w:rFonts w:ascii="Arial" w:eastAsia="Calibri" w:hAnsi="Arial" w:cs="Arial"/>
                <w:i/>
                <w:iCs/>
              </w:rPr>
            </w:pPr>
            <w:r w:rsidRPr="0016700D">
              <w:rPr>
                <w:rFonts w:ascii="Arial" w:eastAsia="Calibri" w:hAnsi="Arial" w:cs="Arial"/>
                <w:i/>
                <w:iCs/>
              </w:rPr>
              <w:t xml:space="preserve">What will you never do? </w:t>
            </w:r>
          </w:p>
          <w:p w14:paraId="269DA46A" w14:textId="77777777" w:rsidR="0016700D" w:rsidRPr="0016700D" w:rsidRDefault="0016700D" w:rsidP="0016700D">
            <w:pPr>
              <w:pStyle w:val="ListParagraph"/>
              <w:numPr>
                <w:ilvl w:val="0"/>
                <w:numId w:val="35"/>
              </w:numPr>
              <w:rPr>
                <w:rFonts w:ascii="Arial" w:eastAsia="Calibri" w:hAnsi="Arial" w:cs="Arial"/>
                <w:i/>
                <w:iCs/>
              </w:rPr>
            </w:pPr>
            <w:r w:rsidRPr="0016700D">
              <w:rPr>
                <w:rFonts w:ascii="Arial" w:eastAsia="Calibri" w:hAnsi="Arial" w:cs="Arial"/>
                <w:i/>
                <w:iCs/>
              </w:rPr>
              <w:t>What did we ask you to tell your adults at home to read, which can be found on our website?</w:t>
            </w:r>
          </w:p>
          <w:p w14:paraId="68874A57" w14:textId="08B9482F" w:rsidR="0016700D" w:rsidRPr="0016700D" w:rsidRDefault="0016700D" w:rsidP="0016700D">
            <w:pPr>
              <w:pStyle w:val="ListParagraph"/>
              <w:numPr>
                <w:ilvl w:val="0"/>
                <w:numId w:val="35"/>
              </w:numPr>
              <w:rPr>
                <w:rFonts w:ascii="Arial" w:eastAsia="Calibri" w:hAnsi="Arial" w:cs="Arial"/>
                <w:i/>
                <w:iCs/>
              </w:rPr>
            </w:pPr>
            <w:r w:rsidRPr="0016700D">
              <w:rPr>
                <w:rFonts w:ascii="Arial" w:eastAsia="Calibri" w:hAnsi="Arial" w:cs="Arial"/>
                <w:i/>
                <w:iCs/>
              </w:rPr>
              <w:t>What should you do if your clothing catches fire?</w:t>
            </w:r>
          </w:p>
          <w:p w14:paraId="3A4E24C4" w14:textId="77777777" w:rsidR="0016700D" w:rsidRDefault="0016700D" w:rsidP="0016700D">
            <w:pPr>
              <w:contextualSpacing/>
              <w:rPr>
                <w:rFonts w:ascii="Arial" w:eastAsia="Calibri" w:hAnsi="Arial" w:cs="Arial"/>
                <w:i/>
                <w:iCs/>
              </w:rPr>
            </w:pPr>
            <w:r w:rsidRPr="0016700D">
              <w:rPr>
                <w:rFonts w:ascii="Arial" w:eastAsia="Calibri" w:hAnsi="Arial" w:cs="Arial"/>
                <w:i/>
                <w:iCs/>
              </w:rPr>
              <w:t xml:space="preserve">Praise correct </w:t>
            </w:r>
            <w:proofErr w:type="gramStart"/>
            <w:r w:rsidRPr="0016700D">
              <w:rPr>
                <w:rFonts w:ascii="Arial" w:eastAsia="Calibri" w:hAnsi="Arial" w:cs="Arial"/>
                <w:i/>
                <w:iCs/>
              </w:rPr>
              <w:t>answers!*</w:t>
            </w:r>
            <w:proofErr w:type="gramEnd"/>
          </w:p>
          <w:p w14:paraId="01A7AE22" w14:textId="3EE38ABC" w:rsidR="0016700D" w:rsidRDefault="0016700D" w:rsidP="0016700D">
            <w:pPr>
              <w:contextualSpacing/>
              <w:rPr>
                <w:rFonts w:ascii="Arial" w:eastAsia="Calibri" w:hAnsi="Arial" w:cs="Arial"/>
              </w:rPr>
            </w:pPr>
          </w:p>
        </w:tc>
      </w:tr>
      <w:tr w:rsidR="001B0BE0" w:rsidRPr="00C92FBF" w14:paraId="729CBD84" w14:textId="77777777" w:rsidTr="00893C17">
        <w:tc>
          <w:tcPr>
            <w:tcW w:w="3510" w:type="dxa"/>
          </w:tcPr>
          <w:p w14:paraId="58A8BDBE" w14:textId="30C128AC" w:rsidR="004D6BBD" w:rsidRDefault="004D6BBD" w:rsidP="00725A67">
            <w:pPr>
              <w:contextualSpacing/>
              <w:rPr>
                <w:rFonts w:ascii="Arial" w:eastAsia="Calibri" w:hAnsi="Arial" w:cs="Arial"/>
                <w:b/>
              </w:rPr>
            </w:pPr>
          </w:p>
          <w:p w14:paraId="4B33BE0B" w14:textId="59A83086" w:rsidR="001B0BE0" w:rsidRDefault="00617BCE" w:rsidP="00725A67">
            <w:pPr>
              <w:contextualSpacing/>
              <w:rPr>
                <w:rFonts w:ascii="Arial" w:eastAsia="Calibri" w:hAnsi="Arial" w:cs="Arial"/>
                <w:b/>
              </w:rPr>
            </w:pPr>
            <w:r>
              <w:rPr>
                <w:noProof/>
              </w:rPr>
              <w:drawing>
                <wp:inline distT="0" distB="0" distL="0" distR="0" wp14:anchorId="245A633E" wp14:editId="25F93F04">
                  <wp:extent cx="1995054" cy="1122190"/>
                  <wp:effectExtent l="0" t="0" r="5715" b="1905"/>
                  <wp:docPr id="2" name="Graphic 2" descr="Slide 8&#10;&#10;&quot; have a safe time this Halloween and bonfire season&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Slide 8&#10;&#10;&quot; have a safe time this Halloween and bonfire season&quot;">
                            <a:extLst>
                              <a:ext uri="{C183D7F6-B498-43B3-948B-1728B52AA6E4}">
                                <adec:decorative xmlns:adec="http://schemas.microsoft.com/office/drawing/2017/decorative" val="0"/>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2014167" cy="1132941"/>
                          </a:xfrm>
                          <a:prstGeom prst="rect">
                            <a:avLst/>
                          </a:prstGeom>
                        </pic:spPr>
                      </pic:pic>
                    </a:graphicData>
                  </a:graphic>
                </wp:inline>
              </w:drawing>
            </w:r>
          </w:p>
          <w:p w14:paraId="152C8414" w14:textId="77777777" w:rsidR="001B0BE0" w:rsidRDefault="001B0BE0" w:rsidP="00725A67">
            <w:pPr>
              <w:contextualSpacing/>
              <w:rPr>
                <w:rFonts w:ascii="Arial" w:eastAsia="Calibri" w:hAnsi="Arial" w:cs="Arial"/>
                <w:b/>
              </w:rPr>
            </w:pPr>
          </w:p>
          <w:p w14:paraId="6EB79770" w14:textId="0024F059" w:rsidR="00893C17" w:rsidRDefault="004D6BBD" w:rsidP="00725A67">
            <w:pPr>
              <w:contextualSpacing/>
              <w:rPr>
                <w:rFonts w:ascii="Arial" w:eastAsia="Calibri" w:hAnsi="Arial" w:cs="Arial"/>
                <w:b/>
              </w:rPr>
            </w:pPr>
            <w:r>
              <w:rPr>
                <w:rFonts w:ascii="Arial" w:eastAsia="Calibri" w:hAnsi="Arial" w:cs="Arial"/>
                <w:b/>
              </w:rPr>
              <w:t xml:space="preserve">Slide </w:t>
            </w:r>
            <w:r w:rsidR="0016700D">
              <w:rPr>
                <w:rFonts w:ascii="Arial" w:eastAsia="Calibri" w:hAnsi="Arial" w:cs="Arial"/>
                <w:b/>
              </w:rPr>
              <w:t>9</w:t>
            </w:r>
          </w:p>
          <w:p w14:paraId="01BBBA4E" w14:textId="77777777" w:rsidR="001B0BE0" w:rsidRDefault="001B0BE0" w:rsidP="00725A67">
            <w:pPr>
              <w:contextualSpacing/>
              <w:rPr>
                <w:rFonts w:ascii="Arial" w:eastAsia="Calibri" w:hAnsi="Arial" w:cs="Arial"/>
                <w:b/>
              </w:rPr>
            </w:pPr>
          </w:p>
          <w:p w14:paraId="526A1087" w14:textId="3D7E6443" w:rsidR="001B0BE0" w:rsidRPr="00C92FBF" w:rsidRDefault="001B0BE0" w:rsidP="00725A67">
            <w:pPr>
              <w:contextualSpacing/>
              <w:rPr>
                <w:rFonts w:ascii="Arial" w:eastAsia="Calibri" w:hAnsi="Arial" w:cs="Arial"/>
                <w:b/>
              </w:rPr>
            </w:pPr>
            <w:r>
              <w:rPr>
                <w:rFonts w:ascii="Arial" w:eastAsia="Calibri" w:hAnsi="Arial" w:cs="Arial"/>
                <w:b/>
              </w:rPr>
              <w:t xml:space="preserve">2 minutes </w:t>
            </w:r>
          </w:p>
        </w:tc>
        <w:tc>
          <w:tcPr>
            <w:tcW w:w="5670" w:type="dxa"/>
          </w:tcPr>
          <w:p w14:paraId="54F43962" w14:textId="77777777" w:rsidR="00AF6C08" w:rsidRDefault="00AF6C08" w:rsidP="00554CE9">
            <w:pPr>
              <w:contextualSpacing/>
              <w:rPr>
                <w:rFonts w:ascii="Arial" w:eastAsia="Calibri" w:hAnsi="Arial" w:cs="Arial"/>
              </w:rPr>
            </w:pPr>
          </w:p>
          <w:p w14:paraId="45204004" w14:textId="5EEA1353" w:rsidR="00893C17" w:rsidRPr="004D6BBD" w:rsidRDefault="00893C17" w:rsidP="00554CE9">
            <w:pPr>
              <w:contextualSpacing/>
              <w:rPr>
                <w:rFonts w:ascii="Arial" w:eastAsia="Calibri" w:hAnsi="Arial" w:cs="Arial"/>
              </w:rPr>
            </w:pPr>
            <w:r w:rsidRPr="004D6BBD">
              <w:rPr>
                <w:rFonts w:ascii="Arial" w:eastAsia="Calibri" w:hAnsi="Arial" w:cs="Arial"/>
              </w:rPr>
              <w:t>Encourage learners to have a safe time during Hallowe</w:t>
            </w:r>
            <w:r w:rsidR="004D6BBD">
              <w:rPr>
                <w:rFonts w:ascii="Arial" w:eastAsia="Calibri" w:hAnsi="Arial" w:cs="Arial"/>
              </w:rPr>
              <w:t xml:space="preserve">en and Bonfire </w:t>
            </w:r>
            <w:r w:rsidR="00AF6C08">
              <w:rPr>
                <w:rFonts w:ascii="Arial" w:eastAsia="Calibri" w:hAnsi="Arial" w:cs="Arial"/>
              </w:rPr>
              <w:t xml:space="preserve">season. </w:t>
            </w:r>
          </w:p>
          <w:p w14:paraId="0144A848" w14:textId="77777777" w:rsidR="00893C17" w:rsidRDefault="00893C17" w:rsidP="00554CE9">
            <w:pPr>
              <w:contextualSpacing/>
              <w:rPr>
                <w:rFonts w:ascii="Arial" w:eastAsia="Calibri" w:hAnsi="Arial" w:cs="Arial"/>
                <w:b/>
              </w:rPr>
            </w:pPr>
          </w:p>
          <w:p w14:paraId="0B987F6F" w14:textId="2C635CB3" w:rsidR="00AF6C08" w:rsidRDefault="00893C17" w:rsidP="00893C17">
            <w:pPr>
              <w:contextualSpacing/>
              <w:rPr>
                <w:rFonts w:ascii="Arial" w:eastAsia="Calibri" w:hAnsi="Arial" w:cs="Arial"/>
                <w:b/>
              </w:rPr>
            </w:pPr>
            <w:r>
              <w:rPr>
                <w:rFonts w:ascii="Arial" w:eastAsia="Calibri" w:hAnsi="Arial" w:cs="Arial"/>
              </w:rPr>
              <w:t>D</w:t>
            </w:r>
            <w:r w:rsidRPr="00554CE9">
              <w:rPr>
                <w:rFonts w:ascii="Arial" w:eastAsia="Calibri" w:hAnsi="Arial" w:cs="Arial"/>
              </w:rPr>
              <w:t xml:space="preserve">irect the </w:t>
            </w:r>
            <w:r>
              <w:rPr>
                <w:rFonts w:ascii="Arial" w:eastAsia="Calibri" w:hAnsi="Arial" w:cs="Arial"/>
              </w:rPr>
              <w:t>audience</w:t>
            </w:r>
            <w:r w:rsidRPr="00554CE9">
              <w:rPr>
                <w:rFonts w:ascii="Arial" w:eastAsia="Calibri" w:hAnsi="Arial" w:cs="Arial"/>
              </w:rPr>
              <w:t xml:space="preserve"> to the website </w:t>
            </w:r>
            <w:r w:rsidR="00AF6C08">
              <w:rPr>
                <w:rFonts w:ascii="Arial" w:eastAsia="Calibri" w:hAnsi="Arial" w:cs="Arial"/>
              </w:rPr>
              <w:t>–</w:t>
            </w:r>
            <w:r w:rsidRPr="00554CE9">
              <w:rPr>
                <w:rFonts w:ascii="Arial" w:eastAsia="Calibri" w:hAnsi="Arial" w:cs="Arial"/>
                <w:b/>
              </w:rPr>
              <w:t xml:space="preserve"> </w:t>
            </w:r>
            <w:hyperlink r:id="rId26" w:history="1">
              <w:r w:rsidR="00AF6C08" w:rsidRPr="00063A1E">
                <w:rPr>
                  <w:rStyle w:val="Hyperlink"/>
                  <w:rFonts w:ascii="Arial" w:eastAsia="Calibri" w:hAnsi="Arial" w:cs="Arial"/>
                  <w:b/>
                </w:rPr>
                <w:t>www.manchesterfire.gov.uk/your-safety/campaigns</w:t>
              </w:r>
            </w:hyperlink>
          </w:p>
          <w:p w14:paraId="21667D9E" w14:textId="0CF91EF3" w:rsidR="00893C17" w:rsidRPr="00AF6C08" w:rsidRDefault="00893C17" w:rsidP="00AF6C08">
            <w:pPr>
              <w:rPr>
                <w:rFonts w:ascii="Arial" w:eastAsia="Calibri" w:hAnsi="Arial" w:cs="Arial"/>
                <w:bCs/>
              </w:rPr>
            </w:pPr>
            <w:r w:rsidRPr="00AF6C08">
              <w:rPr>
                <w:rFonts w:ascii="Arial" w:eastAsia="Calibri" w:hAnsi="Arial" w:cs="Arial"/>
                <w:bCs/>
              </w:rPr>
              <w:t xml:space="preserve">for more information and where to find their nearest organised event. </w:t>
            </w:r>
          </w:p>
          <w:p w14:paraId="5D086729" w14:textId="266A7008" w:rsidR="00AF6C08" w:rsidRDefault="00AF6C08" w:rsidP="00893C17">
            <w:pPr>
              <w:contextualSpacing/>
              <w:rPr>
                <w:rFonts w:ascii="Arial" w:eastAsia="Calibri" w:hAnsi="Arial" w:cs="Arial"/>
                <w:b/>
              </w:rPr>
            </w:pPr>
          </w:p>
          <w:p w14:paraId="68E9AE8C" w14:textId="77777777" w:rsidR="00AF6C08" w:rsidRPr="00AF6C08" w:rsidRDefault="00AF6C08" w:rsidP="00AF6C08">
            <w:pPr>
              <w:contextualSpacing/>
              <w:rPr>
                <w:rFonts w:ascii="Arial" w:eastAsia="Calibri" w:hAnsi="Arial" w:cs="Arial"/>
                <w:bCs/>
              </w:rPr>
            </w:pPr>
            <w:r w:rsidRPr="00AF6C08">
              <w:rPr>
                <w:rFonts w:ascii="Arial" w:eastAsia="Calibri" w:hAnsi="Arial" w:cs="Arial"/>
                <w:bCs/>
              </w:rPr>
              <w:t>Discuss any final thoughts with the audience and ask if they have any questions about what has been discussed.</w:t>
            </w:r>
          </w:p>
          <w:p w14:paraId="67DA2140" w14:textId="77777777" w:rsidR="00AF6C08" w:rsidRPr="00AF6C08" w:rsidRDefault="00AF6C08" w:rsidP="00AF6C08">
            <w:pPr>
              <w:contextualSpacing/>
              <w:rPr>
                <w:rFonts w:ascii="Arial" w:eastAsia="Calibri" w:hAnsi="Arial" w:cs="Arial"/>
                <w:bCs/>
              </w:rPr>
            </w:pPr>
          </w:p>
          <w:p w14:paraId="5C58981B" w14:textId="363A7FC6" w:rsidR="00AF6C08" w:rsidRPr="00AF6C08" w:rsidRDefault="00AF6C08" w:rsidP="00AF6C08">
            <w:pPr>
              <w:contextualSpacing/>
              <w:rPr>
                <w:rFonts w:ascii="Arial" w:eastAsia="Calibri" w:hAnsi="Arial" w:cs="Arial"/>
                <w:bCs/>
              </w:rPr>
            </w:pPr>
            <w:r w:rsidRPr="00AF6C08">
              <w:rPr>
                <w:rFonts w:ascii="Arial" w:eastAsia="Calibri" w:hAnsi="Arial" w:cs="Arial"/>
                <w:bCs/>
              </w:rPr>
              <w:t>Thank the children for taking part in the session.</w:t>
            </w:r>
          </w:p>
          <w:p w14:paraId="41FB0639" w14:textId="77777777" w:rsidR="00893C17" w:rsidRDefault="00893C17" w:rsidP="00554CE9">
            <w:pPr>
              <w:contextualSpacing/>
              <w:rPr>
                <w:rFonts w:ascii="Arial" w:eastAsia="Calibri" w:hAnsi="Arial" w:cs="Arial"/>
                <w:b/>
              </w:rPr>
            </w:pPr>
          </w:p>
          <w:p w14:paraId="371D1ADF" w14:textId="77777777" w:rsidR="002F7883" w:rsidRPr="00C92FBF" w:rsidRDefault="002F7883" w:rsidP="00893C17">
            <w:pPr>
              <w:contextualSpacing/>
              <w:rPr>
                <w:rFonts w:ascii="Arial" w:eastAsia="Calibri" w:hAnsi="Arial" w:cs="Arial"/>
                <w:b/>
              </w:rPr>
            </w:pPr>
          </w:p>
        </w:tc>
      </w:tr>
    </w:tbl>
    <w:p w14:paraId="22ED1F78" w14:textId="77777777" w:rsidR="00725A67" w:rsidRPr="00725A67" w:rsidRDefault="00725A67" w:rsidP="00725A67">
      <w:pPr>
        <w:spacing w:after="0" w:line="240" w:lineRule="auto"/>
        <w:contextualSpacing/>
        <w:rPr>
          <w:rFonts w:ascii="Arial" w:eastAsia="Calibri" w:hAnsi="Arial" w:cs="Arial"/>
        </w:rPr>
      </w:pPr>
    </w:p>
    <w:p w14:paraId="7620B178" w14:textId="2115CBFC" w:rsidR="00124FB5" w:rsidRDefault="00124FB5" w:rsidP="00124FB5">
      <w:pPr>
        <w:contextualSpacing/>
        <w:rPr>
          <w:rFonts w:ascii="Arial" w:eastAsia="Calibri" w:hAnsi="Arial" w:cs="Arial"/>
          <w:b/>
          <w:bCs/>
        </w:rPr>
      </w:pPr>
      <w:r w:rsidRPr="001B0BE0">
        <w:rPr>
          <w:rFonts w:ascii="Arial" w:eastAsia="Calibri" w:hAnsi="Arial" w:cs="Arial"/>
          <w:b/>
          <w:bCs/>
        </w:rPr>
        <w:t xml:space="preserve">Total Time: 15 minutes </w:t>
      </w:r>
    </w:p>
    <w:p w14:paraId="5C3F599D" w14:textId="77777777" w:rsidR="00124FB5" w:rsidRDefault="00124FB5" w:rsidP="00124FB5">
      <w:pPr>
        <w:contextualSpacing/>
        <w:rPr>
          <w:rFonts w:ascii="Arial" w:eastAsia="Calibri" w:hAnsi="Arial" w:cs="Arial"/>
          <w:b/>
          <w:bCs/>
        </w:rPr>
      </w:pPr>
    </w:p>
    <w:p w14:paraId="7F95E7CC" w14:textId="77777777" w:rsidR="00124FB5" w:rsidRPr="00FA3E1E" w:rsidRDefault="00124FB5" w:rsidP="00124FB5">
      <w:pPr>
        <w:contextualSpacing/>
        <w:rPr>
          <w:rFonts w:ascii="Arial" w:eastAsia="Calibri" w:hAnsi="Arial" w:cs="Arial"/>
          <w:b/>
          <w:bCs/>
        </w:rPr>
      </w:pPr>
      <w:r w:rsidRPr="00FA3E1E">
        <w:rPr>
          <w:rFonts w:ascii="Arial" w:eastAsia="Calibri" w:hAnsi="Arial" w:cs="Arial"/>
          <w:b/>
          <w:bCs/>
        </w:rPr>
        <w:t xml:space="preserve">Presenter to inform teachers of our Bury Safety Centre training </w:t>
      </w:r>
      <w:proofErr w:type="gramStart"/>
      <w:r w:rsidRPr="00FA3E1E">
        <w:rPr>
          <w:rFonts w:ascii="Arial" w:eastAsia="Calibri" w:hAnsi="Arial" w:cs="Arial"/>
          <w:b/>
          <w:bCs/>
        </w:rPr>
        <w:t>site, if</w:t>
      </w:r>
      <w:proofErr w:type="gramEnd"/>
      <w:r w:rsidRPr="00FA3E1E">
        <w:rPr>
          <w:rFonts w:ascii="Arial" w:eastAsia="Calibri" w:hAnsi="Arial" w:cs="Arial"/>
          <w:b/>
          <w:bCs/>
        </w:rPr>
        <w:t xml:space="preserve"> they are not already aware. To find out more and to book a visit share the website for Bury Safety Centre: </w:t>
      </w:r>
      <w:hyperlink r:id="rId27" w:history="1">
        <w:r w:rsidRPr="00FA3E1E">
          <w:rPr>
            <w:rStyle w:val="Hyperlink"/>
            <w:rFonts w:ascii="Arial" w:eastAsia="Calibri" w:hAnsi="Arial" w:cs="Arial"/>
            <w:b/>
            <w:bCs/>
          </w:rPr>
          <w:t>https://safetycentre.manchesterfire.gov.uk/</w:t>
        </w:r>
      </w:hyperlink>
    </w:p>
    <w:p w14:paraId="23618122" w14:textId="77777777" w:rsidR="00893C17" w:rsidRDefault="00893C17" w:rsidP="008A222F">
      <w:pPr>
        <w:rPr>
          <w:rFonts w:ascii="Arial" w:hAnsi="Arial" w:cs="Arial"/>
        </w:rPr>
      </w:pPr>
    </w:p>
    <w:p w14:paraId="6EA3C6CC" w14:textId="77777777" w:rsidR="00893C17" w:rsidRPr="00DA6C4A" w:rsidRDefault="00893C17" w:rsidP="008A222F">
      <w:pPr>
        <w:rPr>
          <w:rFonts w:ascii="Arial" w:hAnsi="Arial" w:cs="Arial"/>
          <w:sz w:val="40"/>
        </w:rPr>
      </w:pPr>
    </w:p>
    <w:sectPr w:rsidR="00893C17" w:rsidRPr="00DA6C4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0A994" w14:textId="77777777" w:rsidR="00C66140" w:rsidRDefault="00C66140" w:rsidP="00AE4F83">
      <w:pPr>
        <w:spacing w:after="0" w:line="240" w:lineRule="auto"/>
      </w:pPr>
      <w:r>
        <w:separator/>
      </w:r>
    </w:p>
  </w:endnote>
  <w:endnote w:type="continuationSeparator" w:id="0">
    <w:p w14:paraId="28BF9288" w14:textId="77777777" w:rsidR="00C66140" w:rsidRDefault="00C66140" w:rsidP="00AE4F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7C6576" w14:textId="77777777" w:rsidR="00C66140" w:rsidRDefault="00C66140" w:rsidP="00AE4F83">
      <w:pPr>
        <w:spacing w:after="0" w:line="240" w:lineRule="auto"/>
      </w:pPr>
      <w:r>
        <w:separator/>
      </w:r>
    </w:p>
  </w:footnote>
  <w:footnote w:type="continuationSeparator" w:id="0">
    <w:p w14:paraId="6FD978D8" w14:textId="77777777" w:rsidR="00C66140" w:rsidRDefault="00C66140" w:rsidP="00AE4F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45A6"/>
    <w:multiLevelType w:val="hybridMultilevel"/>
    <w:tmpl w:val="48A44DD4"/>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7A91AFE"/>
    <w:multiLevelType w:val="hybridMultilevel"/>
    <w:tmpl w:val="586A6E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3E2103"/>
    <w:multiLevelType w:val="hybridMultilevel"/>
    <w:tmpl w:val="57BE807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FDB05E4"/>
    <w:multiLevelType w:val="hybridMultilevel"/>
    <w:tmpl w:val="65225E6E"/>
    <w:lvl w:ilvl="0" w:tplc="0809000B">
      <w:start w:val="1"/>
      <w:numFmt w:val="bullet"/>
      <w:lvlText w:val=""/>
      <w:lvlJc w:val="left"/>
      <w:pPr>
        <w:ind w:left="1080" w:hanging="360"/>
      </w:pPr>
      <w:rPr>
        <w:rFonts w:ascii="Wingdings" w:hAnsi="Wingding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2AA3A5C"/>
    <w:multiLevelType w:val="hybridMultilevel"/>
    <w:tmpl w:val="C76E70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FB6059"/>
    <w:multiLevelType w:val="hybridMultilevel"/>
    <w:tmpl w:val="EB5E3D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D06E9E"/>
    <w:multiLevelType w:val="hybridMultilevel"/>
    <w:tmpl w:val="D9A2C996"/>
    <w:lvl w:ilvl="0" w:tplc="0809000B">
      <w:start w:val="1"/>
      <w:numFmt w:val="bullet"/>
      <w:lvlText w:val=""/>
      <w:lvlJc w:val="left"/>
      <w:pPr>
        <w:ind w:left="405" w:hanging="360"/>
      </w:pPr>
      <w:rPr>
        <w:rFonts w:ascii="Wingdings" w:hAnsi="Wingdings"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7" w15:restartNumberingAfterBreak="0">
    <w:nsid w:val="1A5725D9"/>
    <w:multiLevelType w:val="hybridMultilevel"/>
    <w:tmpl w:val="3A88BF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413200"/>
    <w:multiLevelType w:val="hybridMultilevel"/>
    <w:tmpl w:val="F462F2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BA719C1"/>
    <w:multiLevelType w:val="hybridMultilevel"/>
    <w:tmpl w:val="663EF8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D834CE"/>
    <w:multiLevelType w:val="hybridMultilevel"/>
    <w:tmpl w:val="75329AFA"/>
    <w:lvl w:ilvl="0" w:tplc="0809000B">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1" w15:restartNumberingAfterBreak="0">
    <w:nsid w:val="237916E8"/>
    <w:multiLevelType w:val="hybridMultilevel"/>
    <w:tmpl w:val="256AB8D0"/>
    <w:lvl w:ilvl="0" w:tplc="0809000B">
      <w:start w:val="1"/>
      <w:numFmt w:val="bullet"/>
      <w:lvlText w:val=""/>
      <w:lvlJc w:val="left"/>
      <w:pPr>
        <w:ind w:left="787" w:hanging="360"/>
      </w:pPr>
      <w:rPr>
        <w:rFonts w:ascii="Wingdings" w:hAnsi="Wingdings"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2" w15:restartNumberingAfterBreak="0">
    <w:nsid w:val="33341469"/>
    <w:multiLevelType w:val="hybridMultilevel"/>
    <w:tmpl w:val="8098EF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6174980"/>
    <w:multiLevelType w:val="hybridMultilevel"/>
    <w:tmpl w:val="F42CC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930807"/>
    <w:multiLevelType w:val="hybridMultilevel"/>
    <w:tmpl w:val="625E465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FC4BF2"/>
    <w:multiLevelType w:val="hybridMultilevel"/>
    <w:tmpl w:val="7B1EB2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67C54FD"/>
    <w:multiLevelType w:val="hybridMultilevel"/>
    <w:tmpl w:val="688C27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7123B11"/>
    <w:multiLevelType w:val="hybridMultilevel"/>
    <w:tmpl w:val="8CDA18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97E1839"/>
    <w:multiLevelType w:val="hybridMultilevel"/>
    <w:tmpl w:val="CB588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B677F0E"/>
    <w:multiLevelType w:val="hybridMultilevel"/>
    <w:tmpl w:val="0D34C2D0"/>
    <w:lvl w:ilvl="0" w:tplc="98C43672">
      <w:numFmt w:val="bullet"/>
      <w:lvlText w:val="-"/>
      <w:lvlJc w:val="left"/>
      <w:pPr>
        <w:ind w:left="1080" w:hanging="360"/>
      </w:pPr>
      <w:rPr>
        <w:rFonts w:ascii="Calibri" w:eastAsia="Times New Roman"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0" w15:restartNumberingAfterBreak="0">
    <w:nsid w:val="4C24417D"/>
    <w:multiLevelType w:val="hybridMultilevel"/>
    <w:tmpl w:val="32FA1A3E"/>
    <w:lvl w:ilvl="0" w:tplc="0CB49212">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CD239B"/>
    <w:multiLevelType w:val="hybridMultilevel"/>
    <w:tmpl w:val="612AFA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F1854BB"/>
    <w:multiLevelType w:val="hybridMultilevel"/>
    <w:tmpl w:val="91F6EF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FD00442"/>
    <w:multiLevelType w:val="hybridMultilevel"/>
    <w:tmpl w:val="28721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E822E0"/>
    <w:multiLevelType w:val="hybridMultilevel"/>
    <w:tmpl w:val="4FA285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1012FD3"/>
    <w:multiLevelType w:val="hybridMultilevel"/>
    <w:tmpl w:val="D32CF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3334CC"/>
    <w:multiLevelType w:val="hybridMultilevel"/>
    <w:tmpl w:val="0A7EDA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7993668"/>
    <w:multiLevelType w:val="hybridMultilevel"/>
    <w:tmpl w:val="D3EA72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F101416"/>
    <w:multiLevelType w:val="hybridMultilevel"/>
    <w:tmpl w:val="79F8C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F53FD5"/>
    <w:multiLevelType w:val="hybridMultilevel"/>
    <w:tmpl w:val="FCC8153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3293F4F"/>
    <w:multiLevelType w:val="hybridMultilevel"/>
    <w:tmpl w:val="D1EABF8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87D309E"/>
    <w:multiLevelType w:val="hybridMultilevel"/>
    <w:tmpl w:val="98DE1066"/>
    <w:lvl w:ilvl="0" w:tplc="0809000B">
      <w:start w:val="1"/>
      <w:numFmt w:val="bullet"/>
      <w:lvlText w:val=""/>
      <w:lvlJc w:val="left"/>
      <w:pPr>
        <w:tabs>
          <w:tab w:val="num" w:pos="720"/>
        </w:tabs>
        <w:ind w:left="720" w:hanging="360"/>
      </w:pPr>
      <w:rPr>
        <w:rFonts w:ascii="Wingdings" w:hAnsi="Wingdings" w:hint="default"/>
      </w:rPr>
    </w:lvl>
    <w:lvl w:ilvl="1" w:tplc="B48044B6">
      <w:start w:val="1"/>
      <w:numFmt w:val="bullet"/>
      <w:lvlText w:val="•"/>
      <w:lvlJc w:val="left"/>
      <w:pPr>
        <w:tabs>
          <w:tab w:val="num" w:pos="1440"/>
        </w:tabs>
        <w:ind w:left="1440" w:hanging="360"/>
      </w:pPr>
      <w:rPr>
        <w:rFonts w:ascii="Arial" w:hAnsi="Arial" w:cs="Times New Roman" w:hint="default"/>
      </w:rPr>
    </w:lvl>
    <w:lvl w:ilvl="2" w:tplc="84147176">
      <w:start w:val="1"/>
      <w:numFmt w:val="bullet"/>
      <w:lvlText w:val="•"/>
      <w:lvlJc w:val="left"/>
      <w:pPr>
        <w:tabs>
          <w:tab w:val="num" w:pos="2160"/>
        </w:tabs>
        <w:ind w:left="2160" w:hanging="360"/>
      </w:pPr>
      <w:rPr>
        <w:rFonts w:ascii="Arial" w:hAnsi="Arial" w:cs="Times New Roman" w:hint="default"/>
      </w:rPr>
    </w:lvl>
    <w:lvl w:ilvl="3" w:tplc="24649C40">
      <w:start w:val="1"/>
      <w:numFmt w:val="bullet"/>
      <w:lvlText w:val="•"/>
      <w:lvlJc w:val="left"/>
      <w:pPr>
        <w:tabs>
          <w:tab w:val="num" w:pos="2880"/>
        </w:tabs>
        <w:ind w:left="2880" w:hanging="360"/>
      </w:pPr>
      <w:rPr>
        <w:rFonts w:ascii="Arial" w:hAnsi="Arial" w:cs="Times New Roman" w:hint="default"/>
      </w:rPr>
    </w:lvl>
    <w:lvl w:ilvl="4" w:tplc="E190DAA4">
      <w:start w:val="1"/>
      <w:numFmt w:val="bullet"/>
      <w:lvlText w:val="•"/>
      <w:lvlJc w:val="left"/>
      <w:pPr>
        <w:tabs>
          <w:tab w:val="num" w:pos="3600"/>
        </w:tabs>
        <w:ind w:left="3600" w:hanging="360"/>
      </w:pPr>
      <w:rPr>
        <w:rFonts w:ascii="Arial" w:hAnsi="Arial" w:cs="Times New Roman" w:hint="default"/>
      </w:rPr>
    </w:lvl>
    <w:lvl w:ilvl="5" w:tplc="7D4099BC">
      <w:start w:val="1"/>
      <w:numFmt w:val="bullet"/>
      <w:lvlText w:val="•"/>
      <w:lvlJc w:val="left"/>
      <w:pPr>
        <w:tabs>
          <w:tab w:val="num" w:pos="4320"/>
        </w:tabs>
        <w:ind w:left="4320" w:hanging="360"/>
      </w:pPr>
      <w:rPr>
        <w:rFonts w:ascii="Arial" w:hAnsi="Arial" w:cs="Times New Roman" w:hint="default"/>
      </w:rPr>
    </w:lvl>
    <w:lvl w:ilvl="6" w:tplc="56EAD7C8">
      <w:start w:val="1"/>
      <w:numFmt w:val="bullet"/>
      <w:lvlText w:val="•"/>
      <w:lvlJc w:val="left"/>
      <w:pPr>
        <w:tabs>
          <w:tab w:val="num" w:pos="5040"/>
        </w:tabs>
        <w:ind w:left="5040" w:hanging="360"/>
      </w:pPr>
      <w:rPr>
        <w:rFonts w:ascii="Arial" w:hAnsi="Arial" w:cs="Times New Roman" w:hint="default"/>
      </w:rPr>
    </w:lvl>
    <w:lvl w:ilvl="7" w:tplc="B20888BC">
      <w:start w:val="1"/>
      <w:numFmt w:val="bullet"/>
      <w:lvlText w:val="•"/>
      <w:lvlJc w:val="left"/>
      <w:pPr>
        <w:tabs>
          <w:tab w:val="num" w:pos="5760"/>
        </w:tabs>
        <w:ind w:left="5760" w:hanging="360"/>
      </w:pPr>
      <w:rPr>
        <w:rFonts w:ascii="Arial" w:hAnsi="Arial" w:cs="Times New Roman" w:hint="default"/>
      </w:rPr>
    </w:lvl>
    <w:lvl w:ilvl="8" w:tplc="3BF0C55A">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7A665D5A"/>
    <w:multiLevelType w:val="hybridMultilevel"/>
    <w:tmpl w:val="056091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A9A3C17"/>
    <w:multiLevelType w:val="hybridMultilevel"/>
    <w:tmpl w:val="030412D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EE4351F"/>
    <w:multiLevelType w:val="hybridMultilevel"/>
    <w:tmpl w:val="3DCC325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23"/>
  </w:num>
  <w:num w:numId="3">
    <w:abstractNumId w:val="9"/>
  </w:num>
  <w:num w:numId="4">
    <w:abstractNumId w:val="8"/>
  </w:num>
  <w:num w:numId="5">
    <w:abstractNumId w:val="29"/>
  </w:num>
  <w:num w:numId="6">
    <w:abstractNumId w:val="16"/>
  </w:num>
  <w:num w:numId="7">
    <w:abstractNumId w:val="5"/>
  </w:num>
  <w:num w:numId="8">
    <w:abstractNumId w:val="12"/>
  </w:num>
  <w:num w:numId="9">
    <w:abstractNumId w:val="1"/>
  </w:num>
  <w:num w:numId="10">
    <w:abstractNumId w:val="32"/>
  </w:num>
  <w:num w:numId="11">
    <w:abstractNumId w:val="27"/>
  </w:num>
  <w:num w:numId="12">
    <w:abstractNumId w:val="7"/>
  </w:num>
  <w:num w:numId="13">
    <w:abstractNumId w:val="15"/>
  </w:num>
  <w:num w:numId="14">
    <w:abstractNumId w:val="24"/>
  </w:num>
  <w:num w:numId="15">
    <w:abstractNumId w:val="25"/>
  </w:num>
  <w:num w:numId="16">
    <w:abstractNumId w:val="18"/>
  </w:num>
  <w:num w:numId="17">
    <w:abstractNumId w:val="11"/>
  </w:num>
  <w:num w:numId="18">
    <w:abstractNumId w:val="34"/>
  </w:num>
  <w:num w:numId="19">
    <w:abstractNumId w:val="21"/>
  </w:num>
  <w:num w:numId="20">
    <w:abstractNumId w:val="28"/>
  </w:num>
  <w:num w:numId="21">
    <w:abstractNumId w:val="4"/>
  </w:num>
  <w:num w:numId="22">
    <w:abstractNumId w:val="30"/>
  </w:num>
  <w:num w:numId="23">
    <w:abstractNumId w:val="14"/>
  </w:num>
  <w:num w:numId="24">
    <w:abstractNumId w:val="2"/>
  </w:num>
  <w:num w:numId="25">
    <w:abstractNumId w:val="0"/>
  </w:num>
  <w:num w:numId="26">
    <w:abstractNumId w:val="3"/>
  </w:num>
  <w:num w:numId="27">
    <w:abstractNumId w:val="10"/>
  </w:num>
  <w:num w:numId="28">
    <w:abstractNumId w:val="31"/>
  </w:num>
  <w:num w:numId="29">
    <w:abstractNumId w:val="19"/>
  </w:num>
  <w:num w:numId="30">
    <w:abstractNumId w:val="13"/>
  </w:num>
  <w:num w:numId="31">
    <w:abstractNumId w:val="26"/>
  </w:num>
  <w:num w:numId="32">
    <w:abstractNumId w:val="20"/>
  </w:num>
  <w:num w:numId="33">
    <w:abstractNumId w:val="22"/>
  </w:num>
  <w:num w:numId="34">
    <w:abstractNumId w:val="33"/>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22F"/>
    <w:rsid w:val="00063D96"/>
    <w:rsid w:val="0008253A"/>
    <w:rsid w:val="00087EE2"/>
    <w:rsid w:val="00087F70"/>
    <w:rsid w:val="00092883"/>
    <w:rsid w:val="000A021A"/>
    <w:rsid w:val="000C7F5B"/>
    <w:rsid w:val="000D1A5D"/>
    <w:rsid w:val="000E07FA"/>
    <w:rsid w:val="000E25F3"/>
    <w:rsid w:val="00124FB5"/>
    <w:rsid w:val="001339DB"/>
    <w:rsid w:val="00147BD5"/>
    <w:rsid w:val="00151ED5"/>
    <w:rsid w:val="0016700D"/>
    <w:rsid w:val="001672EE"/>
    <w:rsid w:val="0017410C"/>
    <w:rsid w:val="001765A1"/>
    <w:rsid w:val="00186630"/>
    <w:rsid w:val="001B0BE0"/>
    <w:rsid w:val="001C58D5"/>
    <w:rsid w:val="001C6324"/>
    <w:rsid w:val="00230B8C"/>
    <w:rsid w:val="002354B9"/>
    <w:rsid w:val="00250AD6"/>
    <w:rsid w:val="0025705C"/>
    <w:rsid w:val="00294782"/>
    <w:rsid w:val="002B2214"/>
    <w:rsid w:val="002B7228"/>
    <w:rsid w:val="002D4C11"/>
    <w:rsid w:val="002F7883"/>
    <w:rsid w:val="00322CEE"/>
    <w:rsid w:val="00373B4E"/>
    <w:rsid w:val="003757C7"/>
    <w:rsid w:val="003B7626"/>
    <w:rsid w:val="003C0466"/>
    <w:rsid w:val="003C16FB"/>
    <w:rsid w:val="0040391F"/>
    <w:rsid w:val="00413797"/>
    <w:rsid w:val="00423BB9"/>
    <w:rsid w:val="0043493A"/>
    <w:rsid w:val="00443591"/>
    <w:rsid w:val="0045315D"/>
    <w:rsid w:val="00464221"/>
    <w:rsid w:val="00477AC5"/>
    <w:rsid w:val="00491CB1"/>
    <w:rsid w:val="004D5028"/>
    <w:rsid w:val="004D6BBD"/>
    <w:rsid w:val="00516F96"/>
    <w:rsid w:val="00554CE9"/>
    <w:rsid w:val="005778DE"/>
    <w:rsid w:val="005A1CE9"/>
    <w:rsid w:val="005A4A6E"/>
    <w:rsid w:val="005B5006"/>
    <w:rsid w:val="005D0293"/>
    <w:rsid w:val="005D26D7"/>
    <w:rsid w:val="00617BCE"/>
    <w:rsid w:val="00636DBD"/>
    <w:rsid w:val="0064592C"/>
    <w:rsid w:val="00654506"/>
    <w:rsid w:val="006663A9"/>
    <w:rsid w:val="0067562B"/>
    <w:rsid w:val="006860A4"/>
    <w:rsid w:val="0069204E"/>
    <w:rsid w:val="0069481D"/>
    <w:rsid w:val="006A14FD"/>
    <w:rsid w:val="006A3EEE"/>
    <w:rsid w:val="006A7D14"/>
    <w:rsid w:val="006B120C"/>
    <w:rsid w:val="006C4554"/>
    <w:rsid w:val="006D2CA2"/>
    <w:rsid w:val="006F2EE2"/>
    <w:rsid w:val="006F4251"/>
    <w:rsid w:val="007045EC"/>
    <w:rsid w:val="00725A67"/>
    <w:rsid w:val="007570F4"/>
    <w:rsid w:val="00792A15"/>
    <w:rsid w:val="00794D0B"/>
    <w:rsid w:val="007A07E9"/>
    <w:rsid w:val="007E3091"/>
    <w:rsid w:val="007E4A14"/>
    <w:rsid w:val="007E7FDA"/>
    <w:rsid w:val="007F065A"/>
    <w:rsid w:val="00817332"/>
    <w:rsid w:val="00817E31"/>
    <w:rsid w:val="00820AB0"/>
    <w:rsid w:val="008257E9"/>
    <w:rsid w:val="00831377"/>
    <w:rsid w:val="00891005"/>
    <w:rsid w:val="00893C17"/>
    <w:rsid w:val="008A222F"/>
    <w:rsid w:val="009235A5"/>
    <w:rsid w:val="009529F0"/>
    <w:rsid w:val="00953F97"/>
    <w:rsid w:val="00962CE7"/>
    <w:rsid w:val="00996581"/>
    <w:rsid w:val="009E40A3"/>
    <w:rsid w:val="00A0569A"/>
    <w:rsid w:val="00AC0105"/>
    <w:rsid w:val="00AC0C22"/>
    <w:rsid w:val="00AC3D35"/>
    <w:rsid w:val="00AE4F83"/>
    <w:rsid w:val="00AF6C08"/>
    <w:rsid w:val="00B01694"/>
    <w:rsid w:val="00B14E5D"/>
    <w:rsid w:val="00B36998"/>
    <w:rsid w:val="00B90402"/>
    <w:rsid w:val="00BA1B25"/>
    <w:rsid w:val="00BA4367"/>
    <w:rsid w:val="00BA69E0"/>
    <w:rsid w:val="00BC5C29"/>
    <w:rsid w:val="00BF55C9"/>
    <w:rsid w:val="00C072F6"/>
    <w:rsid w:val="00C66140"/>
    <w:rsid w:val="00C75892"/>
    <w:rsid w:val="00C82ECB"/>
    <w:rsid w:val="00C92FBF"/>
    <w:rsid w:val="00C96393"/>
    <w:rsid w:val="00CA7734"/>
    <w:rsid w:val="00CB34EB"/>
    <w:rsid w:val="00CC34D9"/>
    <w:rsid w:val="00D3627B"/>
    <w:rsid w:val="00D44750"/>
    <w:rsid w:val="00D61E6A"/>
    <w:rsid w:val="00D659B6"/>
    <w:rsid w:val="00D67EEA"/>
    <w:rsid w:val="00DA3B21"/>
    <w:rsid w:val="00DA6C4A"/>
    <w:rsid w:val="00DE6A4B"/>
    <w:rsid w:val="00E06AC2"/>
    <w:rsid w:val="00E352E6"/>
    <w:rsid w:val="00E52D2E"/>
    <w:rsid w:val="00E62486"/>
    <w:rsid w:val="00E83DEA"/>
    <w:rsid w:val="00E87D1C"/>
    <w:rsid w:val="00ED4061"/>
    <w:rsid w:val="00EE2F6D"/>
    <w:rsid w:val="00EF40E0"/>
    <w:rsid w:val="00F02226"/>
    <w:rsid w:val="00F100AD"/>
    <w:rsid w:val="00F3733D"/>
    <w:rsid w:val="00F52478"/>
    <w:rsid w:val="00F80ED9"/>
    <w:rsid w:val="00F85337"/>
    <w:rsid w:val="00F87DEE"/>
    <w:rsid w:val="00F96D40"/>
    <w:rsid w:val="00F97ED7"/>
    <w:rsid w:val="00FA3E1E"/>
    <w:rsid w:val="00FA6319"/>
    <w:rsid w:val="00FC5E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3AA87C"/>
  <w15:docId w15:val="{1EED05AD-8AD0-45A3-ABB8-2828BFFD5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22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222F"/>
    <w:rPr>
      <w:rFonts w:ascii="Tahoma" w:hAnsi="Tahoma" w:cs="Tahoma"/>
      <w:sz w:val="16"/>
      <w:szCs w:val="16"/>
    </w:rPr>
  </w:style>
  <w:style w:type="table" w:styleId="TableGrid">
    <w:name w:val="Table Grid"/>
    <w:basedOn w:val="TableNormal"/>
    <w:uiPriority w:val="59"/>
    <w:rsid w:val="006F42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4F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4F83"/>
  </w:style>
  <w:style w:type="paragraph" w:styleId="Footer">
    <w:name w:val="footer"/>
    <w:basedOn w:val="Normal"/>
    <w:link w:val="FooterChar"/>
    <w:uiPriority w:val="99"/>
    <w:unhideWhenUsed/>
    <w:rsid w:val="00AE4F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4F83"/>
  </w:style>
  <w:style w:type="paragraph" w:styleId="ListParagraph">
    <w:name w:val="List Paragraph"/>
    <w:basedOn w:val="Normal"/>
    <w:uiPriority w:val="34"/>
    <w:qFormat/>
    <w:rsid w:val="00996581"/>
    <w:pPr>
      <w:ind w:left="720"/>
      <w:contextualSpacing/>
    </w:pPr>
  </w:style>
  <w:style w:type="character" w:styleId="Hyperlink">
    <w:name w:val="Hyperlink"/>
    <w:basedOn w:val="DefaultParagraphFont"/>
    <w:uiPriority w:val="99"/>
    <w:unhideWhenUsed/>
    <w:rsid w:val="005D26D7"/>
    <w:rPr>
      <w:color w:val="0000FF"/>
      <w:u w:val="single"/>
    </w:rPr>
  </w:style>
  <w:style w:type="character" w:styleId="UnresolvedMention">
    <w:name w:val="Unresolved Mention"/>
    <w:basedOn w:val="DefaultParagraphFont"/>
    <w:uiPriority w:val="99"/>
    <w:semiHidden/>
    <w:unhideWhenUsed/>
    <w:rsid w:val="00AF6C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9784035">
      <w:bodyDiv w:val="1"/>
      <w:marLeft w:val="0"/>
      <w:marRight w:val="0"/>
      <w:marTop w:val="0"/>
      <w:marBottom w:val="0"/>
      <w:divBdr>
        <w:top w:val="none" w:sz="0" w:space="0" w:color="auto"/>
        <w:left w:val="none" w:sz="0" w:space="0" w:color="auto"/>
        <w:bottom w:val="none" w:sz="0" w:space="0" w:color="auto"/>
        <w:right w:val="none" w:sz="0" w:space="0" w:color="auto"/>
      </w:divBdr>
    </w:div>
    <w:div w:id="205746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hyperlink" Target="http://www.manchesterfire.gov.uk/your-safety/campaigns" TargetMode="External"/><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safetycentre.manchesterfire.gov.uk/" TargetMode="External"/><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10119A6EE8E654E89365A3FBE58623B" ma:contentTypeVersion="12" ma:contentTypeDescription="Create a new document." ma:contentTypeScope="" ma:versionID="3eb8a3e6ac599b9f01693d429cb5f307">
  <xsd:schema xmlns:xsd="http://www.w3.org/2001/XMLSchema" xmlns:xs="http://www.w3.org/2001/XMLSchema" xmlns:p="http://schemas.microsoft.com/office/2006/metadata/properties" xmlns:ns2="40b1c3cc-3d43-414b-860d-de99f0bd49ce" targetNamespace="http://schemas.microsoft.com/office/2006/metadata/properties" ma:root="true" ma:fieldsID="1aa34f1dd693b3affeab185c1b2957f2" ns2:_="">
    <xsd:import namespace="40b1c3cc-3d43-414b-860d-de99f0bd49c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Remark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b1c3cc-3d43-414b-860d-de99f0bd49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Remarks" ma:index="19" nillable="true" ma:displayName="Remarks" ma:format="Dropdown" ma:internalName="Remarks">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Remarks xmlns="40b1c3cc-3d43-414b-860d-de99f0bd49ce" xsi:nil="true"/>
  </documentManagement>
</p:properties>
</file>

<file path=customXml/itemProps1.xml><?xml version="1.0" encoding="utf-8"?>
<ds:datastoreItem xmlns:ds="http://schemas.openxmlformats.org/officeDocument/2006/customXml" ds:itemID="{B7F8577A-D0C8-47F9-8144-F562A777D329}">
  <ds:schemaRefs>
    <ds:schemaRef ds:uri="http://schemas.openxmlformats.org/officeDocument/2006/bibliography"/>
  </ds:schemaRefs>
</ds:datastoreItem>
</file>

<file path=customXml/itemProps2.xml><?xml version="1.0" encoding="utf-8"?>
<ds:datastoreItem xmlns:ds="http://schemas.openxmlformats.org/officeDocument/2006/customXml" ds:itemID="{A0A9B1D2-2455-4118-8112-36C60E1F57AA}"/>
</file>

<file path=customXml/itemProps3.xml><?xml version="1.0" encoding="utf-8"?>
<ds:datastoreItem xmlns:ds="http://schemas.openxmlformats.org/officeDocument/2006/customXml" ds:itemID="{1CDBB414-B99A-4454-AE29-CE10D0A9F758}"/>
</file>

<file path=customXml/itemProps4.xml><?xml version="1.0" encoding="utf-8"?>
<ds:datastoreItem xmlns:ds="http://schemas.openxmlformats.org/officeDocument/2006/customXml" ds:itemID="{AC09E115-BDC5-4BBE-B4EA-1F012B4875E9}"/>
</file>

<file path=docProps/app.xml><?xml version="1.0" encoding="utf-8"?>
<Properties xmlns="http://schemas.openxmlformats.org/officeDocument/2006/extended-properties" xmlns:vt="http://schemas.openxmlformats.org/officeDocument/2006/docPropsVTypes">
  <Template>Normal.dotm</Template>
  <TotalTime>38</TotalTime>
  <Pages>5</Pages>
  <Words>1124</Words>
  <Characters>6411</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Greater Manchester Fire &amp; Rescue Service</Company>
  <LinksUpToDate>false</LinksUpToDate>
  <CharactersWithSpaces>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Black Jared</dc:creator>
  <cp:lastModifiedBy>Nicholas, Charlotte</cp:lastModifiedBy>
  <cp:revision>10</cp:revision>
  <dcterms:created xsi:type="dcterms:W3CDTF">2021-09-17T15:49:00Z</dcterms:created>
  <dcterms:modified xsi:type="dcterms:W3CDTF">2021-09-27T11:30:00Z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0x010100010119A6EE8E654E89365A3FBE58623B</vt:lpwstr>
  </property>
</Properties>
</file>