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65" w:tblpY="1034"/>
        <w:tblW w:w="12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552"/>
        <w:gridCol w:w="6662"/>
        <w:gridCol w:w="1559"/>
        <w:gridCol w:w="1957"/>
      </w:tblGrid>
      <w:tr w:rsidR="00474606" w:rsidRPr="003B53FA" w14:paraId="742C0E69" w14:textId="77777777" w:rsidTr="0067468F">
        <w:trPr>
          <w:gridAfter w:val="1"/>
          <w:wAfter w:w="1957" w:type="dxa"/>
        </w:trPr>
        <w:tc>
          <w:tcPr>
            <w:tcW w:w="10773" w:type="dxa"/>
            <w:gridSpan w:val="3"/>
            <w:shd w:val="clear" w:color="auto" w:fill="FFFFFF" w:themeFill="background1"/>
          </w:tcPr>
          <w:p w14:paraId="7FFA39B0" w14:textId="77777777" w:rsidR="00474606" w:rsidRPr="003B53FA" w:rsidRDefault="00474606" w:rsidP="0067468F">
            <w:pPr>
              <w:pStyle w:val="Header"/>
              <w:tabs>
                <w:tab w:val="clear" w:pos="4153"/>
                <w:tab w:val="clear" w:pos="8306"/>
                <w:tab w:val="left" w:pos="4860"/>
              </w:tabs>
              <w:jc w:val="center"/>
              <w:rPr>
                <w:rFonts w:asciiTheme="minorHAnsi" w:hAnsiTheme="minorHAnsi" w:cstheme="minorHAnsi"/>
                <w:b/>
                <w:bCs w:val="0"/>
                <w:sz w:val="28"/>
                <w:lang w:val="en-GB"/>
              </w:rPr>
            </w:pPr>
            <w:r w:rsidRPr="003B53FA">
              <w:rPr>
                <w:rFonts w:asciiTheme="minorHAnsi" w:hAnsiTheme="minorHAnsi" w:cstheme="minorHAnsi"/>
                <w:b/>
                <w:bCs w:val="0"/>
                <w:sz w:val="28"/>
                <w:lang w:val="en-GB"/>
              </w:rPr>
              <w:t>Overview</w:t>
            </w:r>
            <w:r w:rsidR="00D167C6" w:rsidRPr="003B53FA">
              <w:rPr>
                <w:rFonts w:asciiTheme="minorHAnsi" w:hAnsiTheme="minorHAnsi" w:cstheme="minorHAnsi"/>
                <w:b/>
                <w:bCs w:val="0"/>
                <w:sz w:val="28"/>
                <w:lang w:val="en-GB"/>
              </w:rPr>
              <w:t xml:space="preserve"> of the Safe4</w:t>
            </w:r>
            <w:r w:rsidR="00EE6E5B">
              <w:rPr>
                <w:rFonts w:asciiTheme="minorHAnsi" w:hAnsiTheme="minorHAnsi" w:cstheme="minorHAnsi"/>
                <w:b/>
                <w:bCs w:val="0"/>
                <w:sz w:val="28"/>
                <w:lang w:val="en-GB"/>
              </w:rPr>
              <w:t>Winter</w:t>
            </w:r>
            <w:r w:rsidR="00D167C6" w:rsidRPr="003B53FA">
              <w:rPr>
                <w:rFonts w:asciiTheme="minorHAnsi" w:hAnsiTheme="minorHAnsi" w:cstheme="minorHAnsi"/>
                <w:b/>
                <w:bCs w:val="0"/>
                <w:sz w:val="28"/>
                <w:lang w:val="en-GB"/>
              </w:rPr>
              <w:t xml:space="preserve"> </w:t>
            </w:r>
            <w:r w:rsidR="002E2568">
              <w:rPr>
                <w:rFonts w:asciiTheme="minorHAnsi" w:hAnsiTheme="minorHAnsi" w:cstheme="minorHAnsi"/>
                <w:b/>
                <w:bCs w:val="0"/>
                <w:sz w:val="28"/>
                <w:lang w:val="en-GB"/>
              </w:rPr>
              <w:t xml:space="preserve">Primary School </w:t>
            </w:r>
            <w:r w:rsidRPr="003B53FA">
              <w:rPr>
                <w:rFonts w:asciiTheme="minorHAnsi" w:hAnsiTheme="minorHAnsi" w:cstheme="minorHAnsi"/>
                <w:b/>
                <w:bCs w:val="0"/>
                <w:sz w:val="28"/>
                <w:lang w:val="en-GB"/>
              </w:rPr>
              <w:t>PowerPoint Presentation</w:t>
            </w:r>
            <w:r w:rsidR="00866C08" w:rsidRPr="003B53FA">
              <w:rPr>
                <w:rFonts w:asciiTheme="minorHAnsi" w:hAnsiTheme="minorHAnsi" w:cstheme="minorHAnsi"/>
                <w:b/>
                <w:bCs w:val="0"/>
                <w:sz w:val="28"/>
                <w:lang w:val="en-GB"/>
              </w:rPr>
              <w:t xml:space="preserve"> and how to use it</w:t>
            </w:r>
          </w:p>
          <w:p w14:paraId="3D84101F" w14:textId="77777777" w:rsidR="00D167C6" w:rsidRPr="003B53FA" w:rsidRDefault="00D167C6" w:rsidP="0067468F">
            <w:pPr>
              <w:pStyle w:val="Heading2"/>
              <w:rPr>
                <w:rFonts w:asciiTheme="minorHAnsi" w:hAnsiTheme="minorHAnsi" w:cstheme="minorHAnsi"/>
                <w:lang w:val="en-GB" w:eastAsia="en-GB"/>
              </w:rPr>
            </w:pPr>
          </w:p>
          <w:p w14:paraId="0E6B406B" w14:textId="77777777" w:rsidR="00866C08" w:rsidRPr="003B53FA" w:rsidRDefault="003A59F3" w:rsidP="0067468F">
            <w:pPr>
              <w:pStyle w:val="Heading2"/>
              <w:rPr>
                <w:rFonts w:asciiTheme="minorHAnsi" w:hAnsiTheme="minorHAnsi" w:cstheme="minorHAnsi"/>
                <w:b w:val="0"/>
                <w:lang w:val="en-GB" w:eastAsia="en-GB"/>
              </w:rPr>
            </w:pPr>
            <w:r>
              <w:rPr>
                <w:rFonts w:asciiTheme="minorHAnsi" w:hAnsiTheme="minorHAnsi" w:cstheme="minorHAnsi"/>
                <w:b w:val="0"/>
                <w:lang w:val="en-GB" w:eastAsia="en-GB"/>
              </w:rPr>
              <w:t>This presentation is designed to be delivered as an additional</w:t>
            </w:r>
            <w:r w:rsidR="00263E7B">
              <w:rPr>
                <w:rFonts w:asciiTheme="minorHAnsi" w:hAnsiTheme="minorHAnsi" w:cstheme="minorHAnsi"/>
                <w:b w:val="0"/>
                <w:lang w:val="en-GB" w:eastAsia="en-GB"/>
              </w:rPr>
              <w:t xml:space="preserve"> resource to the universal GMFRS Key Stage 2 presentation.</w:t>
            </w:r>
            <w:r>
              <w:rPr>
                <w:rFonts w:asciiTheme="minorHAnsi" w:hAnsiTheme="minorHAnsi" w:cstheme="minorHAnsi"/>
                <w:b w:val="0"/>
                <w:lang w:val="en-GB" w:eastAsia="en-GB"/>
              </w:rPr>
              <w:t xml:space="preserve"> </w:t>
            </w:r>
            <w:r w:rsidR="00263E7B">
              <w:rPr>
                <w:rFonts w:asciiTheme="minorHAnsi" w:hAnsiTheme="minorHAnsi" w:cstheme="minorHAnsi"/>
                <w:b w:val="0"/>
                <w:lang w:val="en-GB" w:eastAsia="en-GB"/>
              </w:rPr>
              <w:t>Ideally you would have</w:t>
            </w:r>
            <w:r>
              <w:rPr>
                <w:rFonts w:asciiTheme="minorHAnsi" w:hAnsiTheme="minorHAnsi" w:cstheme="minorHAnsi"/>
                <w:b w:val="0"/>
                <w:lang w:val="en-GB" w:eastAsia="en-GB"/>
              </w:rPr>
              <w:t xml:space="preserve"> </w:t>
            </w:r>
            <w:r w:rsidR="00263E7B">
              <w:rPr>
                <w:rFonts w:asciiTheme="minorHAnsi" w:hAnsiTheme="minorHAnsi" w:cstheme="minorHAnsi"/>
                <w:b w:val="0"/>
                <w:lang w:val="en-GB" w:eastAsia="en-GB"/>
              </w:rPr>
              <w:t>20</w:t>
            </w:r>
            <w:r w:rsidR="0059639D">
              <w:rPr>
                <w:rFonts w:asciiTheme="minorHAnsi" w:hAnsiTheme="minorHAnsi" w:cstheme="minorHAnsi"/>
                <w:b w:val="0"/>
                <w:lang w:val="en-GB" w:eastAsia="en-GB"/>
              </w:rPr>
              <w:t xml:space="preserve"> minutes</w:t>
            </w:r>
            <w:r w:rsidR="00263E7B">
              <w:rPr>
                <w:rFonts w:asciiTheme="minorHAnsi" w:hAnsiTheme="minorHAnsi" w:cstheme="minorHAnsi"/>
                <w:b w:val="0"/>
                <w:lang w:val="en-GB" w:eastAsia="en-GB"/>
              </w:rPr>
              <w:t xml:space="preserve"> available</w:t>
            </w:r>
            <w:r w:rsidR="00AD0B12" w:rsidRPr="003B53FA">
              <w:rPr>
                <w:rFonts w:asciiTheme="minorHAnsi" w:hAnsiTheme="minorHAnsi" w:cstheme="minorHAnsi"/>
                <w:b w:val="0"/>
                <w:lang w:val="en-GB" w:eastAsia="en-GB"/>
              </w:rPr>
              <w:t xml:space="preserve"> with the students </w:t>
            </w:r>
            <w:r w:rsidR="00263E7B">
              <w:rPr>
                <w:rFonts w:asciiTheme="minorHAnsi" w:hAnsiTheme="minorHAnsi" w:cstheme="minorHAnsi"/>
                <w:b w:val="0"/>
                <w:lang w:val="en-GB" w:eastAsia="en-GB"/>
              </w:rPr>
              <w:t xml:space="preserve">in order to deliver this presentation allowing you to </w:t>
            </w:r>
            <w:r w:rsidR="00544507">
              <w:rPr>
                <w:rFonts w:asciiTheme="minorHAnsi" w:hAnsiTheme="minorHAnsi" w:cstheme="minorHAnsi"/>
                <w:b w:val="0"/>
                <w:lang w:val="en-GB" w:eastAsia="en-GB"/>
              </w:rPr>
              <w:t xml:space="preserve">fully </w:t>
            </w:r>
            <w:r w:rsidR="00263E7B">
              <w:rPr>
                <w:rFonts w:asciiTheme="minorHAnsi" w:hAnsiTheme="minorHAnsi" w:cstheme="minorHAnsi"/>
                <w:b w:val="0"/>
                <w:lang w:val="en-GB" w:eastAsia="en-GB"/>
              </w:rPr>
              <w:t>address</w:t>
            </w:r>
            <w:r w:rsidR="008D5FFA">
              <w:rPr>
                <w:rFonts w:asciiTheme="minorHAnsi" w:hAnsiTheme="minorHAnsi" w:cstheme="minorHAnsi"/>
                <w:b w:val="0"/>
                <w:lang w:val="en-GB" w:eastAsia="en-GB"/>
              </w:rPr>
              <w:t xml:space="preserve"> the main Safe4W</w:t>
            </w:r>
            <w:r w:rsidR="00EE6E5B">
              <w:rPr>
                <w:rFonts w:asciiTheme="minorHAnsi" w:hAnsiTheme="minorHAnsi" w:cstheme="minorHAnsi"/>
                <w:b w:val="0"/>
                <w:lang w:val="en-GB" w:eastAsia="en-GB"/>
              </w:rPr>
              <w:t>inter message</w:t>
            </w:r>
            <w:r w:rsidR="00263E7B">
              <w:rPr>
                <w:rFonts w:asciiTheme="minorHAnsi" w:hAnsiTheme="minorHAnsi" w:cstheme="minorHAnsi"/>
                <w:b w:val="0"/>
                <w:lang w:val="en-GB" w:eastAsia="en-GB"/>
              </w:rPr>
              <w:t xml:space="preserve"> of educating and warning children and young people</w:t>
            </w:r>
            <w:r w:rsidR="00EE6E5B">
              <w:rPr>
                <w:rFonts w:asciiTheme="minorHAnsi" w:hAnsiTheme="minorHAnsi" w:cstheme="minorHAnsi"/>
                <w:b w:val="0"/>
                <w:lang w:val="en-GB" w:eastAsia="en-GB"/>
              </w:rPr>
              <w:t xml:space="preserve"> of the dangers of ice and open water during winter.</w:t>
            </w:r>
            <w:r w:rsidR="00AD0B12" w:rsidRPr="003B53FA">
              <w:rPr>
                <w:rFonts w:asciiTheme="minorHAnsi" w:hAnsiTheme="minorHAnsi" w:cstheme="minorHAnsi"/>
                <w:b w:val="0"/>
                <w:lang w:val="en-GB" w:eastAsia="en-GB"/>
              </w:rPr>
              <w:t xml:space="preserve"> </w:t>
            </w:r>
            <w:proofErr w:type="gramStart"/>
            <w:r w:rsidR="00AD0B12" w:rsidRPr="003B53FA">
              <w:rPr>
                <w:rFonts w:asciiTheme="minorHAnsi" w:hAnsiTheme="minorHAnsi" w:cstheme="minorHAnsi"/>
                <w:b w:val="0"/>
                <w:lang w:val="en-GB" w:eastAsia="en-GB"/>
              </w:rPr>
              <w:t>However</w:t>
            </w:r>
            <w:proofErr w:type="gramEnd"/>
            <w:r w:rsidR="00AD0B12" w:rsidRPr="003B53FA">
              <w:rPr>
                <w:rFonts w:asciiTheme="minorHAnsi" w:hAnsiTheme="minorHAnsi" w:cstheme="minorHAnsi"/>
                <w:b w:val="0"/>
                <w:lang w:val="en-GB" w:eastAsia="en-GB"/>
              </w:rPr>
              <w:t xml:space="preserve"> you may have less time th</w:t>
            </w:r>
            <w:r w:rsidR="00263E7B">
              <w:rPr>
                <w:rFonts w:asciiTheme="minorHAnsi" w:hAnsiTheme="minorHAnsi" w:cstheme="minorHAnsi"/>
                <w:b w:val="0"/>
                <w:lang w:val="en-GB" w:eastAsia="en-GB"/>
              </w:rPr>
              <w:t xml:space="preserve">an this depending upon the limitations of each Primary school. </w:t>
            </w:r>
            <w:proofErr w:type="gramStart"/>
            <w:r w:rsidR="00AD0B12" w:rsidRPr="003B53FA">
              <w:rPr>
                <w:rFonts w:asciiTheme="minorHAnsi" w:hAnsiTheme="minorHAnsi" w:cstheme="minorHAnsi"/>
                <w:b w:val="0"/>
                <w:lang w:val="en-GB" w:eastAsia="en-GB"/>
              </w:rPr>
              <w:t>Therefore</w:t>
            </w:r>
            <w:proofErr w:type="gramEnd"/>
            <w:r w:rsidR="00AD0B12" w:rsidRPr="003B53FA">
              <w:rPr>
                <w:rFonts w:asciiTheme="minorHAnsi" w:hAnsiTheme="minorHAnsi" w:cstheme="minorHAnsi"/>
                <w:b w:val="0"/>
                <w:lang w:val="en-GB" w:eastAsia="en-GB"/>
              </w:rPr>
              <w:t xml:space="preserve"> you may wish to tailor the presentation to suit the issues linked with the school and local area.  </w:t>
            </w:r>
          </w:p>
          <w:p w14:paraId="43930377" w14:textId="77777777" w:rsidR="00A1635B" w:rsidRPr="003B53FA" w:rsidRDefault="00A1635B" w:rsidP="0067468F">
            <w:pPr>
              <w:spacing w:after="0" w:line="240" w:lineRule="auto"/>
              <w:rPr>
                <w:rFonts w:asciiTheme="minorHAnsi" w:hAnsiTheme="minorHAnsi" w:cstheme="minorHAnsi"/>
                <w:sz w:val="24"/>
                <w:szCs w:val="24"/>
                <w:lang w:eastAsia="en-GB"/>
              </w:rPr>
            </w:pPr>
          </w:p>
          <w:p w14:paraId="79F8C7B7" w14:textId="77777777" w:rsidR="00866C08" w:rsidRPr="003B53FA" w:rsidRDefault="00866C08" w:rsidP="0067468F">
            <w:pPr>
              <w:spacing w:after="0" w:line="240" w:lineRule="auto"/>
              <w:rPr>
                <w:rFonts w:asciiTheme="minorHAnsi" w:hAnsiTheme="minorHAnsi" w:cstheme="minorHAnsi"/>
                <w:b/>
                <w:sz w:val="24"/>
                <w:szCs w:val="24"/>
                <w:lang w:eastAsia="en-GB"/>
              </w:rPr>
            </w:pPr>
            <w:r w:rsidRPr="003B53FA">
              <w:rPr>
                <w:rFonts w:asciiTheme="minorHAnsi" w:hAnsiTheme="minorHAnsi" w:cstheme="minorHAnsi"/>
                <w:b/>
                <w:sz w:val="24"/>
                <w:szCs w:val="24"/>
                <w:lang w:eastAsia="en-GB"/>
              </w:rPr>
              <w:t>How to tailor the session</w:t>
            </w:r>
          </w:p>
          <w:p w14:paraId="5812AF5D" w14:textId="77777777" w:rsidR="00866C08" w:rsidRDefault="00866C08" w:rsidP="0067468F">
            <w:pPr>
              <w:pStyle w:val="Heading2"/>
              <w:rPr>
                <w:rFonts w:asciiTheme="minorHAnsi" w:hAnsiTheme="minorHAnsi" w:cstheme="minorHAnsi"/>
                <w:b w:val="0"/>
                <w:lang w:val="en-GB" w:eastAsia="en-GB"/>
              </w:rPr>
            </w:pPr>
            <w:r w:rsidRPr="003B53FA">
              <w:rPr>
                <w:rFonts w:asciiTheme="minorHAnsi" w:hAnsiTheme="minorHAnsi" w:cstheme="minorHAnsi"/>
                <w:b w:val="0"/>
                <w:lang w:val="en-GB" w:eastAsia="en-GB"/>
              </w:rPr>
              <w:t>You can ‘hide slide’ on the PowerPoint when the PowerPoint pre</w:t>
            </w:r>
            <w:r w:rsidR="00EC26B9">
              <w:rPr>
                <w:rFonts w:asciiTheme="minorHAnsi" w:hAnsiTheme="minorHAnsi" w:cstheme="minorHAnsi"/>
                <w:b w:val="0"/>
                <w:lang w:val="en-GB" w:eastAsia="en-GB"/>
              </w:rPr>
              <w:t xml:space="preserve">sentation is in ‘Normal’ view. </w:t>
            </w:r>
            <w:r w:rsidRPr="003B53FA">
              <w:rPr>
                <w:rFonts w:asciiTheme="minorHAnsi" w:hAnsiTheme="minorHAnsi" w:cstheme="minorHAnsi"/>
                <w:b w:val="0"/>
                <w:lang w:val="en-GB" w:eastAsia="en-GB"/>
              </w:rPr>
              <w:t xml:space="preserve">Right </w:t>
            </w:r>
            <w:proofErr w:type="gramStart"/>
            <w:r w:rsidRPr="003B53FA">
              <w:rPr>
                <w:rFonts w:asciiTheme="minorHAnsi" w:hAnsiTheme="minorHAnsi" w:cstheme="minorHAnsi"/>
                <w:b w:val="0"/>
                <w:lang w:val="en-GB" w:eastAsia="en-GB"/>
              </w:rPr>
              <w:t>mouse</w:t>
            </w:r>
            <w:proofErr w:type="gramEnd"/>
            <w:r w:rsidRPr="003B53FA">
              <w:rPr>
                <w:rFonts w:asciiTheme="minorHAnsi" w:hAnsiTheme="minorHAnsi" w:cstheme="minorHAnsi"/>
                <w:b w:val="0"/>
                <w:lang w:val="en-GB" w:eastAsia="en-GB"/>
              </w:rPr>
              <w:t xml:space="preserve"> click on the slide you want to</w:t>
            </w:r>
            <w:r w:rsidR="00EC26B9">
              <w:rPr>
                <w:rFonts w:asciiTheme="minorHAnsi" w:hAnsiTheme="minorHAnsi" w:cstheme="minorHAnsi"/>
                <w:b w:val="0"/>
                <w:lang w:val="en-GB" w:eastAsia="en-GB"/>
              </w:rPr>
              <w:t xml:space="preserve"> hide and choose ‘hide slide’. </w:t>
            </w:r>
            <w:r w:rsidRPr="003B53FA">
              <w:rPr>
                <w:rFonts w:asciiTheme="minorHAnsi" w:hAnsiTheme="minorHAnsi" w:cstheme="minorHAnsi"/>
                <w:b w:val="0"/>
                <w:lang w:val="en-GB" w:eastAsia="en-GB"/>
              </w:rPr>
              <w:t>Hiding slides is a good option instead of clicking through slides saying ‘we won’t cover this today’ which might make the students or teach</w:t>
            </w:r>
            <w:r w:rsidR="00EC26B9">
              <w:rPr>
                <w:rFonts w:asciiTheme="minorHAnsi" w:hAnsiTheme="minorHAnsi" w:cstheme="minorHAnsi"/>
                <w:b w:val="0"/>
                <w:lang w:val="en-GB" w:eastAsia="en-GB"/>
              </w:rPr>
              <w:t xml:space="preserve">ers feel they are missing out. </w:t>
            </w:r>
            <w:r w:rsidRPr="003B53FA">
              <w:rPr>
                <w:rFonts w:asciiTheme="minorHAnsi" w:hAnsiTheme="minorHAnsi" w:cstheme="minorHAnsi"/>
                <w:b w:val="0"/>
                <w:lang w:val="en-GB" w:eastAsia="en-GB"/>
              </w:rPr>
              <w:t>It looks professional also.</w:t>
            </w:r>
          </w:p>
          <w:p w14:paraId="5FDE749A" w14:textId="77777777" w:rsidR="00474606" w:rsidRPr="003B53FA" w:rsidRDefault="00474606" w:rsidP="0067468F">
            <w:pPr>
              <w:spacing w:after="0" w:line="240" w:lineRule="auto"/>
              <w:rPr>
                <w:rFonts w:asciiTheme="minorHAnsi" w:hAnsiTheme="minorHAnsi" w:cstheme="minorHAnsi"/>
                <w:sz w:val="24"/>
                <w:szCs w:val="24"/>
                <w:lang w:eastAsia="en-GB"/>
              </w:rPr>
            </w:pPr>
          </w:p>
        </w:tc>
      </w:tr>
      <w:tr w:rsidR="00866C08" w:rsidRPr="003B53FA" w14:paraId="719AB7C1" w14:textId="77777777" w:rsidTr="0067468F">
        <w:trPr>
          <w:gridAfter w:val="1"/>
          <w:wAfter w:w="1957" w:type="dxa"/>
        </w:trPr>
        <w:tc>
          <w:tcPr>
            <w:tcW w:w="10773" w:type="dxa"/>
            <w:gridSpan w:val="3"/>
            <w:shd w:val="clear" w:color="auto" w:fill="FFFFFF" w:themeFill="background1"/>
          </w:tcPr>
          <w:p w14:paraId="5931C383" w14:textId="77777777" w:rsidR="006A2A30" w:rsidRDefault="00866C08" w:rsidP="0067468F">
            <w:pPr>
              <w:pStyle w:val="Heading2"/>
              <w:rPr>
                <w:rFonts w:asciiTheme="minorHAnsi" w:hAnsiTheme="minorHAnsi" w:cstheme="minorHAnsi"/>
                <w:lang w:val="en-GB" w:eastAsia="en-GB"/>
              </w:rPr>
            </w:pPr>
            <w:proofErr w:type="gramStart"/>
            <w:r w:rsidRPr="003B53FA">
              <w:rPr>
                <w:rFonts w:asciiTheme="minorHAnsi" w:hAnsiTheme="minorHAnsi" w:cstheme="minorHAnsi"/>
                <w:lang w:val="en-GB" w:eastAsia="en-GB"/>
              </w:rPr>
              <w:t>Presenter</w:t>
            </w:r>
            <w:proofErr w:type="gramEnd"/>
            <w:r w:rsidRPr="003B53FA">
              <w:rPr>
                <w:rFonts w:asciiTheme="minorHAnsi" w:hAnsiTheme="minorHAnsi" w:cstheme="minorHAnsi"/>
                <w:lang w:val="en-GB" w:eastAsia="en-GB"/>
              </w:rPr>
              <w:t xml:space="preserve"> aim of this session</w:t>
            </w:r>
          </w:p>
          <w:p w14:paraId="65264BAF" w14:textId="77777777" w:rsidR="00FA1EC1" w:rsidRPr="006A2A30" w:rsidRDefault="00866C08" w:rsidP="0067468F">
            <w:pPr>
              <w:pStyle w:val="Heading2"/>
              <w:rPr>
                <w:rFonts w:asciiTheme="minorHAnsi" w:hAnsiTheme="minorHAnsi" w:cstheme="minorHAnsi"/>
                <w:lang w:val="en-GB" w:eastAsia="en-GB"/>
              </w:rPr>
            </w:pPr>
            <w:r w:rsidRPr="003B53FA">
              <w:rPr>
                <w:rFonts w:asciiTheme="minorHAnsi" w:hAnsiTheme="minorHAnsi" w:cstheme="minorHAnsi"/>
                <w:lang w:val="en-GB" w:eastAsia="en-GB"/>
              </w:rPr>
              <w:t xml:space="preserve"> </w:t>
            </w:r>
          </w:p>
          <w:p w14:paraId="09326347" w14:textId="77777777" w:rsidR="00866C08" w:rsidRDefault="00866C08" w:rsidP="0067468F">
            <w:pPr>
              <w:spacing w:after="0" w:line="240" w:lineRule="auto"/>
              <w:rPr>
                <w:rFonts w:asciiTheme="minorHAnsi" w:hAnsiTheme="minorHAnsi" w:cstheme="minorHAnsi"/>
                <w:sz w:val="24"/>
                <w:szCs w:val="24"/>
                <w:lang w:val="en-US" w:eastAsia="en-GB"/>
              </w:rPr>
            </w:pPr>
            <w:r w:rsidRPr="003B53FA">
              <w:rPr>
                <w:rFonts w:asciiTheme="minorHAnsi" w:hAnsiTheme="minorHAnsi" w:cstheme="minorHAnsi"/>
                <w:sz w:val="24"/>
                <w:szCs w:val="24"/>
                <w:lang w:val="en-US" w:eastAsia="en-GB"/>
              </w:rPr>
              <w:t>In this session delegates will:</w:t>
            </w:r>
          </w:p>
          <w:p w14:paraId="6D174114" w14:textId="77777777" w:rsidR="00FA1EC1" w:rsidRPr="003B53FA" w:rsidRDefault="00FA1EC1" w:rsidP="0067468F">
            <w:pPr>
              <w:spacing w:after="0" w:line="240" w:lineRule="auto"/>
              <w:rPr>
                <w:rFonts w:asciiTheme="minorHAnsi" w:hAnsiTheme="minorHAnsi" w:cstheme="minorHAnsi"/>
                <w:sz w:val="24"/>
                <w:szCs w:val="24"/>
                <w:lang w:eastAsia="en-GB"/>
              </w:rPr>
            </w:pPr>
          </w:p>
          <w:p w14:paraId="30289580" w14:textId="77777777" w:rsidR="00564DE3" w:rsidRPr="00564DE3" w:rsidRDefault="00564DE3"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Be encouraged to help pass on important safety messages to friends and family</w:t>
            </w:r>
          </w:p>
          <w:p w14:paraId="1FFC2572" w14:textId="77777777" w:rsidR="00EE6E5B" w:rsidRPr="00EE6E5B" w:rsidRDefault="00866C08" w:rsidP="0067468F">
            <w:pPr>
              <w:numPr>
                <w:ilvl w:val="0"/>
                <w:numId w:val="3"/>
              </w:numPr>
              <w:spacing w:after="0" w:line="240" w:lineRule="auto"/>
              <w:rPr>
                <w:rFonts w:asciiTheme="minorHAnsi" w:hAnsiTheme="minorHAnsi" w:cstheme="minorHAnsi"/>
                <w:b/>
                <w:bCs/>
              </w:rPr>
            </w:pPr>
            <w:r w:rsidRPr="00EE6E5B">
              <w:rPr>
                <w:rFonts w:asciiTheme="minorHAnsi" w:hAnsiTheme="minorHAnsi" w:cstheme="minorHAnsi"/>
                <w:sz w:val="24"/>
                <w:szCs w:val="24"/>
                <w:lang w:val="en-US" w:eastAsia="en-GB"/>
              </w:rPr>
              <w:t xml:space="preserve">Gain an understanding of the dangers of </w:t>
            </w:r>
            <w:r w:rsidR="0031574F" w:rsidRPr="00EE6E5B">
              <w:rPr>
                <w:rFonts w:asciiTheme="minorHAnsi" w:hAnsiTheme="minorHAnsi" w:cstheme="minorHAnsi"/>
                <w:sz w:val="24"/>
                <w:szCs w:val="24"/>
                <w:lang w:val="en-US" w:eastAsia="en-GB"/>
              </w:rPr>
              <w:t xml:space="preserve">playing </w:t>
            </w:r>
            <w:r w:rsidR="001D3B40">
              <w:rPr>
                <w:rFonts w:asciiTheme="minorHAnsi" w:hAnsiTheme="minorHAnsi" w:cstheme="minorHAnsi"/>
                <w:sz w:val="24"/>
                <w:szCs w:val="24"/>
                <w:lang w:val="en-US" w:eastAsia="en-GB"/>
              </w:rPr>
              <w:t>around</w:t>
            </w:r>
            <w:r w:rsidR="00EE6E5B">
              <w:rPr>
                <w:rFonts w:asciiTheme="minorHAnsi" w:hAnsiTheme="minorHAnsi" w:cstheme="minorHAnsi"/>
                <w:sz w:val="24"/>
                <w:szCs w:val="24"/>
                <w:lang w:val="en-US" w:eastAsia="en-GB"/>
              </w:rPr>
              <w:t xml:space="preserve"> open water in winter months </w:t>
            </w:r>
          </w:p>
          <w:p w14:paraId="27354701" w14:textId="77777777" w:rsidR="00866C08" w:rsidRPr="003B53FA" w:rsidRDefault="00EE6E5B"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The consequences of playing on ice/open water</w:t>
            </w:r>
          </w:p>
          <w:p w14:paraId="41F1BADE" w14:textId="77777777" w:rsidR="003371E6" w:rsidRPr="003B53FA" w:rsidRDefault="003371E6" w:rsidP="0067468F">
            <w:pPr>
              <w:spacing w:after="0" w:line="240" w:lineRule="auto"/>
              <w:ind w:left="720"/>
              <w:rPr>
                <w:rFonts w:asciiTheme="minorHAnsi" w:hAnsiTheme="minorHAnsi" w:cstheme="minorHAnsi"/>
                <w:b/>
                <w:bCs/>
              </w:rPr>
            </w:pPr>
          </w:p>
        </w:tc>
      </w:tr>
      <w:tr w:rsidR="00D167C6" w:rsidRPr="003B53FA" w14:paraId="2386877D" w14:textId="77777777" w:rsidTr="0067468F">
        <w:trPr>
          <w:gridAfter w:val="1"/>
          <w:wAfter w:w="1957" w:type="dxa"/>
        </w:trPr>
        <w:tc>
          <w:tcPr>
            <w:tcW w:w="10773" w:type="dxa"/>
            <w:gridSpan w:val="3"/>
            <w:shd w:val="clear" w:color="auto" w:fill="FFFFFF" w:themeFill="background1"/>
          </w:tcPr>
          <w:p w14:paraId="57885089" w14:textId="77777777" w:rsidR="00D167C6" w:rsidRPr="003B53FA" w:rsidRDefault="00D167C6" w:rsidP="0067468F">
            <w:pPr>
              <w:pStyle w:val="Header"/>
              <w:tabs>
                <w:tab w:val="clear" w:pos="4153"/>
                <w:tab w:val="clear" w:pos="8306"/>
                <w:tab w:val="left" w:pos="4860"/>
              </w:tabs>
              <w:jc w:val="center"/>
              <w:rPr>
                <w:rFonts w:asciiTheme="minorHAnsi" w:hAnsiTheme="minorHAnsi" w:cstheme="minorHAnsi"/>
                <w:b/>
                <w:bCs w:val="0"/>
                <w:lang w:val="en-GB"/>
              </w:rPr>
            </w:pPr>
          </w:p>
        </w:tc>
      </w:tr>
      <w:tr w:rsidR="00D167C6" w:rsidRPr="003B53FA" w14:paraId="28EF03D7" w14:textId="77777777" w:rsidTr="0067468F">
        <w:trPr>
          <w:gridAfter w:val="1"/>
          <w:wAfter w:w="1957" w:type="dxa"/>
        </w:trPr>
        <w:tc>
          <w:tcPr>
            <w:tcW w:w="10773" w:type="dxa"/>
            <w:gridSpan w:val="3"/>
            <w:shd w:val="clear" w:color="auto" w:fill="FFFFFF" w:themeFill="background1"/>
          </w:tcPr>
          <w:p w14:paraId="7B089994" w14:textId="77777777" w:rsidR="00D167C6" w:rsidRPr="003B53FA" w:rsidRDefault="00D167C6" w:rsidP="0067468F">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Course Preparation</w:t>
            </w:r>
          </w:p>
          <w:p w14:paraId="13F8B46F" w14:textId="77777777" w:rsidR="00FA1EC1" w:rsidRDefault="00D167C6" w:rsidP="0067468F">
            <w:pPr>
              <w:pStyle w:val="Header"/>
              <w:tabs>
                <w:tab w:val="clear" w:pos="4153"/>
                <w:tab w:val="clear" w:pos="8306"/>
                <w:tab w:val="left" w:pos="4860"/>
              </w:tabs>
              <w:rPr>
                <w:rFonts w:asciiTheme="minorHAnsi" w:hAnsiTheme="minorHAnsi" w:cstheme="minorHAnsi"/>
                <w:b/>
                <w:lang w:val="en-GB"/>
              </w:rPr>
            </w:pPr>
            <w:r w:rsidRPr="003B53FA">
              <w:rPr>
                <w:rFonts w:asciiTheme="minorHAnsi" w:hAnsiTheme="minorHAnsi" w:cstheme="minorHAnsi"/>
                <w:b/>
                <w:u w:val="single"/>
                <w:lang w:val="en-GB"/>
              </w:rPr>
              <w:t>Test/check</w:t>
            </w:r>
            <w:r w:rsidR="00CD2291" w:rsidRPr="003B53FA">
              <w:rPr>
                <w:rFonts w:asciiTheme="minorHAnsi" w:hAnsiTheme="minorHAnsi" w:cstheme="minorHAnsi"/>
                <w:b/>
                <w:u w:val="single"/>
                <w:lang w:val="en-GB"/>
              </w:rPr>
              <w:t xml:space="preserve"> </w:t>
            </w:r>
          </w:p>
          <w:p w14:paraId="472ECEEE" w14:textId="77777777" w:rsidR="00D167C6" w:rsidRPr="003B53FA" w:rsidRDefault="007C1AF8" w:rsidP="0067468F">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lang w:val="en-GB"/>
              </w:rPr>
              <w:t>Check</w:t>
            </w:r>
            <w:r w:rsidR="00D167C6" w:rsidRPr="003B53FA">
              <w:rPr>
                <w:rFonts w:asciiTheme="minorHAnsi" w:hAnsiTheme="minorHAnsi" w:cstheme="minorHAnsi"/>
                <w:lang w:val="en-GB"/>
              </w:rPr>
              <w:t xml:space="preserve"> that PowerPoint slides and embedded or hyperlinked videos are working before you go to deliver the training.  </w:t>
            </w:r>
          </w:p>
          <w:p w14:paraId="69C55AAC" w14:textId="77777777" w:rsidR="00D167C6" w:rsidRPr="003B53FA" w:rsidRDefault="00D167C6" w:rsidP="0067468F">
            <w:pPr>
              <w:pStyle w:val="Header"/>
              <w:tabs>
                <w:tab w:val="clear" w:pos="4153"/>
                <w:tab w:val="clear" w:pos="8306"/>
                <w:tab w:val="left" w:pos="4860"/>
              </w:tabs>
              <w:rPr>
                <w:rFonts w:asciiTheme="minorHAnsi" w:hAnsiTheme="minorHAnsi" w:cstheme="minorHAnsi"/>
                <w:lang w:val="en-GB"/>
              </w:rPr>
            </w:pPr>
          </w:p>
          <w:p w14:paraId="53346CFF" w14:textId="77777777" w:rsidR="00822DA6" w:rsidRDefault="00D167C6" w:rsidP="0067468F">
            <w:pPr>
              <w:pStyle w:val="Header"/>
              <w:tabs>
                <w:tab w:val="clear" w:pos="4153"/>
                <w:tab w:val="clear" w:pos="8306"/>
                <w:tab w:val="left" w:pos="4860"/>
              </w:tabs>
              <w:rPr>
                <w:rFonts w:asciiTheme="minorHAnsi" w:hAnsiTheme="minorHAnsi" w:cstheme="minorHAnsi"/>
                <w:b/>
                <w:lang w:val="en-GB"/>
              </w:rPr>
            </w:pPr>
            <w:r w:rsidRPr="003B53FA">
              <w:rPr>
                <w:rFonts w:asciiTheme="minorHAnsi" w:hAnsiTheme="minorHAnsi" w:cstheme="minorHAnsi"/>
                <w:b/>
                <w:u w:val="single"/>
                <w:lang w:val="en-GB"/>
              </w:rPr>
              <w:t>Bring with you</w:t>
            </w:r>
            <w:r w:rsidR="00F76EC7" w:rsidRPr="003B53FA">
              <w:rPr>
                <w:rFonts w:asciiTheme="minorHAnsi" w:hAnsiTheme="minorHAnsi" w:cstheme="minorHAnsi"/>
                <w:b/>
                <w:u w:val="single"/>
                <w:lang w:val="en-GB"/>
              </w:rPr>
              <w:t xml:space="preserve"> </w:t>
            </w:r>
          </w:p>
          <w:p w14:paraId="1D465DC9" w14:textId="77777777" w:rsidR="00FA1EC1" w:rsidRDefault="00FA1EC1" w:rsidP="0067468F">
            <w:pPr>
              <w:pStyle w:val="Header"/>
              <w:tabs>
                <w:tab w:val="clear" w:pos="4153"/>
                <w:tab w:val="clear" w:pos="8306"/>
                <w:tab w:val="left" w:pos="4860"/>
              </w:tabs>
              <w:rPr>
                <w:rFonts w:asciiTheme="minorHAnsi" w:hAnsiTheme="minorHAnsi" w:cstheme="minorHAnsi"/>
                <w:b/>
                <w:lang w:val="en-GB"/>
              </w:rPr>
            </w:pPr>
          </w:p>
          <w:p w14:paraId="2F88B81F" w14:textId="65FF7963" w:rsidR="00AB4D90" w:rsidRPr="00AB4D90" w:rsidRDefault="00AB4D90" w:rsidP="0067468F">
            <w:pPr>
              <w:pStyle w:val="Header"/>
              <w:tabs>
                <w:tab w:val="clear" w:pos="4153"/>
                <w:tab w:val="clear" w:pos="8306"/>
                <w:tab w:val="left" w:pos="4860"/>
              </w:tabs>
              <w:rPr>
                <w:rFonts w:asciiTheme="minorHAnsi" w:hAnsiTheme="minorHAnsi" w:cstheme="minorHAnsi"/>
                <w:lang w:val="en-GB"/>
              </w:rPr>
            </w:pPr>
            <w:r w:rsidRPr="00AB4D90">
              <w:rPr>
                <w:rFonts w:asciiTheme="minorHAnsi" w:hAnsiTheme="minorHAnsi" w:cstheme="minorHAnsi"/>
                <w:lang w:val="en-GB"/>
              </w:rPr>
              <w:t xml:space="preserve">Download the entire </w:t>
            </w:r>
            <w:r>
              <w:rPr>
                <w:rFonts w:asciiTheme="minorHAnsi" w:hAnsiTheme="minorHAnsi" w:cstheme="minorHAnsi"/>
                <w:lang w:val="en-GB"/>
              </w:rPr>
              <w:t>presentation</w:t>
            </w:r>
            <w:r w:rsidRPr="00AB4D90">
              <w:rPr>
                <w:rFonts w:asciiTheme="minorHAnsi" w:hAnsiTheme="minorHAnsi" w:cstheme="minorHAnsi"/>
                <w:lang w:val="en-GB"/>
              </w:rPr>
              <w:t xml:space="preserve"> onto the desktop on your GETAC tablet (or on a pen drive, though many schools no longer allow this), as this will be used offline and you will not have access to the GMFRS network.</w:t>
            </w:r>
            <w:r>
              <w:rPr>
                <w:rFonts w:asciiTheme="minorHAnsi" w:hAnsiTheme="minorHAnsi" w:cstheme="minorHAnsi"/>
                <w:lang w:val="en-GB"/>
              </w:rPr>
              <w:t xml:space="preserve"> The school resources are also available to download from the toolkit page on </w:t>
            </w:r>
            <w:hyperlink r:id="rId8" w:history="1">
              <w:r w:rsidRPr="00096C8E">
                <w:rPr>
                  <w:rStyle w:val="Hyperlink"/>
                  <w:rFonts w:asciiTheme="minorHAnsi" w:hAnsiTheme="minorHAnsi" w:cstheme="minorHAnsi"/>
                  <w:lang w:val="en-GB"/>
                </w:rPr>
                <w:t>www.safe4winter.com</w:t>
              </w:r>
            </w:hyperlink>
            <w:r>
              <w:rPr>
                <w:rFonts w:asciiTheme="minorHAnsi" w:hAnsiTheme="minorHAnsi" w:cstheme="minorHAnsi"/>
                <w:lang w:val="en-GB"/>
              </w:rPr>
              <w:t xml:space="preserve"> </w:t>
            </w:r>
          </w:p>
          <w:p w14:paraId="2B0C3768" w14:textId="77777777" w:rsidR="00AB4D90" w:rsidRDefault="00AB4D90" w:rsidP="0067468F">
            <w:pPr>
              <w:pStyle w:val="Header"/>
              <w:tabs>
                <w:tab w:val="clear" w:pos="4153"/>
                <w:tab w:val="clear" w:pos="8306"/>
                <w:tab w:val="left" w:pos="4860"/>
              </w:tabs>
              <w:rPr>
                <w:rFonts w:asciiTheme="minorHAnsi" w:hAnsiTheme="minorHAnsi" w:cstheme="minorHAnsi"/>
                <w:b/>
                <w:lang w:val="en-GB"/>
              </w:rPr>
            </w:pPr>
          </w:p>
          <w:p w14:paraId="0EB668D3" w14:textId="77777777" w:rsidR="00D167C6" w:rsidRPr="003B53FA" w:rsidRDefault="00D167C6" w:rsidP="0067468F">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b/>
                <w:lang w:val="en-GB"/>
              </w:rPr>
              <w:t>Optional</w:t>
            </w:r>
            <w:r w:rsidRPr="003B53FA">
              <w:rPr>
                <w:rFonts w:asciiTheme="minorHAnsi" w:hAnsiTheme="minorHAnsi" w:cstheme="minorHAnsi"/>
                <w:lang w:val="en-GB"/>
              </w:rPr>
              <w:t xml:space="preserve"> </w:t>
            </w:r>
            <w:r w:rsidR="00F76EC7" w:rsidRPr="003B53FA">
              <w:rPr>
                <w:rFonts w:asciiTheme="minorHAnsi" w:hAnsiTheme="minorHAnsi" w:cstheme="minorHAnsi"/>
                <w:lang w:val="en-GB"/>
              </w:rPr>
              <w:t xml:space="preserve">= </w:t>
            </w:r>
            <w:r w:rsidRPr="003B53FA">
              <w:rPr>
                <w:rFonts w:asciiTheme="minorHAnsi" w:hAnsiTheme="minorHAnsi" w:cstheme="minorHAnsi"/>
                <w:lang w:val="en-GB"/>
              </w:rPr>
              <w:t>Photocopies for delegates of:  Slideshow handout</w:t>
            </w:r>
            <w:r w:rsidR="000E3AC2" w:rsidRPr="003B53FA">
              <w:rPr>
                <w:rFonts w:asciiTheme="minorHAnsi" w:hAnsiTheme="minorHAnsi" w:cstheme="minorHAnsi"/>
                <w:lang w:val="en-GB"/>
              </w:rPr>
              <w:t xml:space="preserve">.  </w:t>
            </w:r>
            <w:r w:rsidRPr="003B53FA">
              <w:rPr>
                <w:rFonts w:asciiTheme="minorHAnsi" w:hAnsiTheme="minorHAnsi" w:cstheme="minorHAnsi"/>
                <w:lang w:val="en-GB"/>
              </w:rPr>
              <w:t>Photocopies for presenter: trainer notes</w:t>
            </w:r>
          </w:p>
          <w:p w14:paraId="06E02A8B" w14:textId="77777777" w:rsidR="00D167C6" w:rsidRDefault="00D167C6" w:rsidP="0067468F">
            <w:pPr>
              <w:pStyle w:val="Header"/>
              <w:tabs>
                <w:tab w:val="clear" w:pos="4153"/>
                <w:tab w:val="clear" w:pos="8306"/>
                <w:tab w:val="left" w:pos="4860"/>
              </w:tabs>
              <w:rPr>
                <w:rFonts w:asciiTheme="minorHAnsi" w:hAnsiTheme="minorHAnsi" w:cstheme="minorHAnsi"/>
                <w:lang w:val="en-GB"/>
              </w:rPr>
            </w:pPr>
            <w:r w:rsidRPr="003B53FA">
              <w:rPr>
                <w:rFonts w:asciiTheme="minorHAnsi" w:hAnsiTheme="minorHAnsi" w:cstheme="minorHAnsi"/>
                <w:lang w:val="en-GB"/>
              </w:rPr>
              <w:t xml:space="preserve">(Laptop, screen, </w:t>
            </w:r>
            <w:proofErr w:type="gramStart"/>
            <w:r w:rsidRPr="003B53FA">
              <w:rPr>
                <w:rFonts w:asciiTheme="minorHAnsi" w:hAnsiTheme="minorHAnsi" w:cstheme="minorHAnsi"/>
                <w:lang w:val="en-GB"/>
              </w:rPr>
              <w:t>projector</w:t>
            </w:r>
            <w:proofErr w:type="gramEnd"/>
            <w:r w:rsidRPr="003B53FA">
              <w:rPr>
                <w:rFonts w:asciiTheme="minorHAnsi" w:hAnsiTheme="minorHAnsi" w:cstheme="minorHAnsi"/>
                <w:lang w:val="en-GB"/>
              </w:rPr>
              <w:t xml:space="preserve"> and speakers possibly – check with venue)</w:t>
            </w:r>
            <w:r w:rsidR="000E3AC2" w:rsidRPr="003B53FA">
              <w:rPr>
                <w:rFonts w:asciiTheme="minorHAnsi" w:hAnsiTheme="minorHAnsi" w:cstheme="minorHAnsi"/>
                <w:lang w:val="en-GB"/>
              </w:rPr>
              <w:t xml:space="preserve">. </w:t>
            </w:r>
          </w:p>
          <w:p w14:paraId="60CCB956" w14:textId="77777777" w:rsidR="00CD2291" w:rsidRPr="003B53FA" w:rsidRDefault="00CD2291" w:rsidP="0067468F">
            <w:pPr>
              <w:pStyle w:val="Header"/>
              <w:tabs>
                <w:tab w:val="clear" w:pos="4153"/>
                <w:tab w:val="clear" w:pos="8306"/>
                <w:tab w:val="left" w:pos="4860"/>
              </w:tabs>
              <w:rPr>
                <w:rFonts w:asciiTheme="minorHAnsi" w:hAnsiTheme="minorHAnsi" w:cstheme="minorHAnsi"/>
                <w:lang w:val="en-GB" w:eastAsia="en-GB"/>
              </w:rPr>
            </w:pPr>
          </w:p>
        </w:tc>
      </w:tr>
      <w:tr w:rsidR="00D167C6" w:rsidRPr="003B53FA" w14:paraId="16DB870A" w14:textId="77777777" w:rsidTr="0067468F">
        <w:trPr>
          <w:gridAfter w:val="1"/>
          <w:wAfter w:w="1957" w:type="dxa"/>
          <w:trHeight w:val="441"/>
        </w:trPr>
        <w:tc>
          <w:tcPr>
            <w:tcW w:w="2552" w:type="dxa"/>
            <w:shd w:val="clear" w:color="auto" w:fill="FFFFFF" w:themeFill="background1"/>
          </w:tcPr>
          <w:p w14:paraId="747322A6" w14:textId="77777777" w:rsidR="00D167C6" w:rsidRPr="003B53FA" w:rsidRDefault="00D167C6" w:rsidP="0067468F">
            <w:pPr>
              <w:pStyle w:val="Header"/>
              <w:tabs>
                <w:tab w:val="clear" w:pos="4153"/>
                <w:tab w:val="clear" w:pos="8306"/>
                <w:tab w:val="left" w:pos="4860"/>
              </w:tabs>
              <w:rPr>
                <w:rFonts w:asciiTheme="minorHAnsi" w:hAnsiTheme="minorHAnsi" w:cstheme="minorHAnsi"/>
                <w:b/>
                <w:bCs w:val="0"/>
                <w:lang w:val="en-GB"/>
              </w:rPr>
            </w:pPr>
            <w:r w:rsidRPr="003B53FA">
              <w:rPr>
                <w:rFonts w:asciiTheme="minorHAnsi" w:hAnsiTheme="minorHAnsi" w:cstheme="minorHAnsi"/>
                <w:b/>
                <w:bCs w:val="0"/>
                <w:lang w:val="en-GB"/>
              </w:rPr>
              <w:t>Time</w:t>
            </w:r>
          </w:p>
        </w:tc>
        <w:tc>
          <w:tcPr>
            <w:tcW w:w="6662" w:type="dxa"/>
            <w:shd w:val="clear" w:color="auto" w:fill="FFFFFF" w:themeFill="background1"/>
          </w:tcPr>
          <w:p w14:paraId="00052874" w14:textId="77777777" w:rsidR="00D167C6" w:rsidRPr="003B53FA" w:rsidRDefault="00D167C6" w:rsidP="0067468F">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Trainer Notes</w:t>
            </w:r>
          </w:p>
        </w:tc>
        <w:tc>
          <w:tcPr>
            <w:tcW w:w="1559" w:type="dxa"/>
            <w:shd w:val="clear" w:color="auto" w:fill="FFFFFF" w:themeFill="background1"/>
          </w:tcPr>
          <w:p w14:paraId="60ED9E37" w14:textId="77777777" w:rsidR="00D167C6" w:rsidRPr="003B53FA" w:rsidRDefault="00D167C6" w:rsidP="0067468F">
            <w:pPr>
              <w:pStyle w:val="Header"/>
              <w:tabs>
                <w:tab w:val="clear" w:pos="4153"/>
                <w:tab w:val="clear" w:pos="8306"/>
                <w:tab w:val="left" w:pos="4860"/>
              </w:tabs>
              <w:jc w:val="center"/>
              <w:rPr>
                <w:rFonts w:asciiTheme="minorHAnsi" w:hAnsiTheme="minorHAnsi" w:cstheme="minorHAnsi"/>
                <w:b/>
                <w:bCs w:val="0"/>
                <w:lang w:val="en-GB"/>
              </w:rPr>
            </w:pPr>
            <w:r w:rsidRPr="003B53FA">
              <w:rPr>
                <w:rFonts w:asciiTheme="minorHAnsi" w:hAnsiTheme="minorHAnsi" w:cstheme="minorHAnsi"/>
                <w:b/>
                <w:bCs w:val="0"/>
                <w:lang w:val="en-GB"/>
              </w:rPr>
              <w:t>Resources</w:t>
            </w:r>
          </w:p>
        </w:tc>
      </w:tr>
      <w:tr w:rsidR="00D167C6" w:rsidRPr="003B53FA" w14:paraId="09EFF6FE" w14:textId="77777777" w:rsidTr="0067468F">
        <w:trPr>
          <w:gridAfter w:val="1"/>
          <w:wAfter w:w="1957" w:type="dxa"/>
        </w:trPr>
        <w:tc>
          <w:tcPr>
            <w:tcW w:w="2552" w:type="dxa"/>
            <w:tcBorders>
              <w:bottom w:val="single" w:sz="4" w:space="0" w:color="auto"/>
            </w:tcBorders>
            <w:shd w:val="clear" w:color="auto" w:fill="FFFFFF" w:themeFill="background1"/>
          </w:tcPr>
          <w:p w14:paraId="7ED850E9" w14:textId="77777777" w:rsidR="006A2A30" w:rsidRDefault="00D167C6" w:rsidP="0067468F">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 xml:space="preserve">Slide 1 </w:t>
            </w:r>
          </w:p>
          <w:p w14:paraId="4BA50962" w14:textId="77777777" w:rsidR="00EC016B" w:rsidRDefault="00EC016B" w:rsidP="0067468F">
            <w:pPr>
              <w:spacing w:after="0" w:line="240" w:lineRule="auto"/>
              <w:rPr>
                <w:rFonts w:asciiTheme="minorHAnsi" w:hAnsiTheme="minorHAnsi" w:cstheme="minorHAnsi"/>
                <w:b/>
                <w:noProof/>
                <w:sz w:val="24"/>
                <w:szCs w:val="24"/>
                <w:lang w:eastAsia="en-GB"/>
              </w:rPr>
            </w:pPr>
            <w:r w:rsidRPr="00EC016B">
              <w:rPr>
                <w:rFonts w:asciiTheme="minorHAnsi" w:hAnsiTheme="minorHAnsi" w:cstheme="minorHAnsi"/>
                <w:b/>
                <w:noProof/>
                <w:sz w:val="24"/>
                <w:szCs w:val="24"/>
                <w:lang w:eastAsia="en-GB"/>
              </w:rPr>
              <w:drawing>
                <wp:inline distT="0" distB="0" distL="0" distR="0" wp14:anchorId="24F601A0" wp14:editId="0CA90DE7">
                  <wp:extent cx="137160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771525"/>
                          </a:xfrm>
                          <a:prstGeom prst="rect">
                            <a:avLst/>
                          </a:prstGeom>
                        </pic:spPr>
                      </pic:pic>
                    </a:graphicData>
                  </a:graphic>
                </wp:inline>
              </w:drawing>
            </w:r>
          </w:p>
          <w:p w14:paraId="1565CF7E" w14:textId="77777777" w:rsidR="006A2A30" w:rsidRPr="00EE6E5B" w:rsidRDefault="006A2A30"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FFFFFF" w:themeFill="background1"/>
          </w:tcPr>
          <w:p w14:paraId="7DD5D4E9" w14:textId="77777777" w:rsidR="00D167C6" w:rsidRPr="00EE6E5B" w:rsidRDefault="00D167C6" w:rsidP="0067468F">
            <w:pPr>
              <w:spacing w:after="0" w:line="240" w:lineRule="auto"/>
              <w:rPr>
                <w:rFonts w:asciiTheme="minorHAnsi" w:hAnsiTheme="minorHAnsi" w:cstheme="minorHAnsi"/>
                <w:sz w:val="24"/>
                <w:szCs w:val="24"/>
                <w:lang w:eastAsia="en-GB"/>
              </w:rPr>
            </w:pPr>
            <w:r w:rsidRPr="00EE6E5B">
              <w:rPr>
                <w:rFonts w:asciiTheme="minorHAnsi" w:hAnsiTheme="minorHAnsi" w:cstheme="minorHAnsi"/>
                <w:sz w:val="24"/>
                <w:szCs w:val="24"/>
              </w:rPr>
              <w:t>Presenter to introduce themselves and their role, where they work.</w:t>
            </w:r>
          </w:p>
        </w:tc>
        <w:tc>
          <w:tcPr>
            <w:tcW w:w="1559" w:type="dxa"/>
            <w:tcBorders>
              <w:bottom w:val="single" w:sz="4" w:space="0" w:color="auto"/>
            </w:tcBorders>
            <w:shd w:val="clear" w:color="auto" w:fill="FFFFFF" w:themeFill="background1"/>
          </w:tcPr>
          <w:p w14:paraId="0F55DB12" w14:textId="77777777" w:rsidR="00D167C6" w:rsidRPr="00EE6E5B" w:rsidRDefault="00D167C6" w:rsidP="0067468F">
            <w:pPr>
              <w:spacing w:after="0" w:line="240" w:lineRule="auto"/>
              <w:rPr>
                <w:rFonts w:asciiTheme="minorHAnsi" w:hAnsiTheme="minorHAnsi" w:cstheme="minorHAnsi"/>
                <w:b/>
                <w:sz w:val="24"/>
                <w:szCs w:val="24"/>
              </w:rPr>
            </w:pPr>
            <w:r w:rsidRPr="00EE6E5B">
              <w:rPr>
                <w:rFonts w:asciiTheme="minorHAnsi" w:hAnsiTheme="minorHAnsi" w:cstheme="minorHAnsi"/>
                <w:b/>
                <w:sz w:val="24"/>
                <w:szCs w:val="24"/>
              </w:rPr>
              <w:t>PowerPoint</w:t>
            </w:r>
          </w:p>
          <w:p w14:paraId="6BC1EEB8" w14:textId="77777777" w:rsidR="004D4E10" w:rsidRPr="00EE6E5B" w:rsidRDefault="004D4E10" w:rsidP="0067468F">
            <w:pPr>
              <w:spacing w:after="0" w:line="240" w:lineRule="auto"/>
              <w:rPr>
                <w:rFonts w:asciiTheme="minorHAnsi" w:hAnsiTheme="minorHAnsi" w:cstheme="minorHAnsi"/>
                <w:b/>
                <w:sz w:val="24"/>
                <w:szCs w:val="24"/>
              </w:rPr>
            </w:pPr>
          </w:p>
        </w:tc>
      </w:tr>
      <w:tr w:rsidR="00965FBE" w:rsidRPr="003B53FA" w14:paraId="619D65F8" w14:textId="77777777" w:rsidTr="0067468F">
        <w:trPr>
          <w:gridAfter w:val="1"/>
          <w:wAfter w:w="1957" w:type="dxa"/>
        </w:trPr>
        <w:tc>
          <w:tcPr>
            <w:tcW w:w="2552" w:type="dxa"/>
            <w:shd w:val="clear" w:color="auto" w:fill="A6A6A6" w:themeFill="background1" w:themeFillShade="A6"/>
          </w:tcPr>
          <w:p w14:paraId="55E32259" w14:textId="77777777" w:rsidR="00965FBE" w:rsidRPr="00EE6E5B" w:rsidRDefault="00965FBE" w:rsidP="0067468F">
            <w:pPr>
              <w:spacing w:after="0" w:line="240" w:lineRule="auto"/>
              <w:rPr>
                <w:rFonts w:asciiTheme="minorHAnsi" w:hAnsiTheme="minorHAnsi" w:cstheme="minorHAnsi"/>
                <w:b/>
                <w:bCs/>
                <w:sz w:val="24"/>
                <w:szCs w:val="24"/>
              </w:rPr>
            </w:pPr>
          </w:p>
        </w:tc>
        <w:tc>
          <w:tcPr>
            <w:tcW w:w="6662" w:type="dxa"/>
            <w:shd w:val="clear" w:color="auto" w:fill="A6A6A6" w:themeFill="background1" w:themeFillShade="A6"/>
          </w:tcPr>
          <w:p w14:paraId="05A99364" w14:textId="77777777" w:rsidR="00965FBE" w:rsidRPr="00EE6E5B" w:rsidRDefault="00965FBE" w:rsidP="0067468F">
            <w:pPr>
              <w:spacing w:after="0" w:line="240" w:lineRule="auto"/>
              <w:rPr>
                <w:rFonts w:asciiTheme="minorHAnsi" w:hAnsiTheme="minorHAnsi" w:cstheme="minorHAnsi"/>
                <w:b/>
                <w:bCs/>
                <w:sz w:val="24"/>
                <w:szCs w:val="24"/>
              </w:rPr>
            </w:pPr>
          </w:p>
        </w:tc>
        <w:tc>
          <w:tcPr>
            <w:tcW w:w="1559" w:type="dxa"/>
            <w:shd w:val="clear" w:color="auto" w:fill="A6A6A6" w:themeFill="background1" w:themeFillShade="A6"/>
          </w:tcPr>
          <w:p w14:paraId="55881BC0" w14:textId="77777777" w:rsidR="00965FBE" w:rsidRPr="00EE6E5B" w:rsidRDefault="00965FBE" w:rsidP="0067468F">
            <w:pPr>
              <w:spacing w:after="0" w:line="240" w:lineRule="auto"/>
              <w:rPr>
                <w:rFonts w:asciiTheme="minorHAnsi" w:hAnsiTheme="minorHAnsi" w:cstheme="minorHAnsi"/>
                <w:b/>
                <w:bCs/>
                <w:sz w:val="24"/>
                <w:szCs w:val="24"/>
              </w:rPr>
            </w:pPr>
          </w:p>
        </w:tc>
      </w:tr>
      <w:tr w:rsidR="00965FBE" w:rsidRPr="003B53FA" w14:paraId="3191007D" w14:textId="77777777" w:rsidTr="0067468F">
        <w:trPr>
          <w:gridAfter w:val="1"/>
          <w:wAfter w:w="1957" w:type="dxa"/>
          <w:trHeight w:val="1975"/>
        </w:trPr>
        <w:tc>
          <w:tcPr>
            <w:tcW w:w="2552" w:type="dxa"/>
            <w:tcBorders>
              <w:bottom w:val="single" w:sz="4" w:space="0" w:color="auto"/>
            </w:tcBorders>
            <w:shd w:val="clear" w:color="auto" w:fill="FFFFFF" w:themeFill="background1"/>
          </w:tcPr>
          <w:p w14:paraId="6E5DD766" w14:textId="77777777" w:rsidR="004D4E10" w:rsidRPr="00345E36" w:rsidRDefault="00965FBE"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Slide</w:t>
            </w:r>
            <w:r w:rsidR="00FA1EC1" w:rsidRPr="00EE6E5B">
              <w:rPr>
                <w:rFonts w:asciiTheme="minorHAnsi" w:hAnsiTheme="minorHAnsi" w:cstheme="minorHAnsi"/>
                <w:b/>
                <w:bCs/>
                <w:sz w:val="24"/>
                <w:szCs w:val="24"/>
              </w:rPr>
              <w:t xml:space="preserve"> 2</w:t>
            </w:r>
          </w:p>
          <w:p w14:paraId="211D4B02" w14:textId="77777777" w:rsidR="004D4E10" w:rsidRPr="006A2A30" w:rsidRDefault="00EC016B" w:rsidP="0067468F">
            <w:pPr>
              <w:spacing w:after="0" w:line="240" w:lineRule="auto"/>
              <w:rPr>
                <w:rFonts w:asciiTheme="minorHAnsi" w:hAnsiTheme="minorHAnsi" w:cstheme="minorHAnsi"/>
                <w:b/>
                <w:noProof/>
                <w:sz w:val="24"/>
                <w:szCs w:val="24"/>
                <w:lang w:eastAsia="en-GB"/>
              </w:rPr>
            </w:pPr>
            <w:r w:rsidRPr="00EC016B">
              <w:rPr>
                <w:rFonts w:asciiTheme="minorHAnsi" w:hAnsiTheme="minorHAnsi" w:cstheme="minorHAnsi"/>
                <w:b/>
                <w:noProof/>
                <w:sz w:val="24"/>
                <w:szCs w:val="24"/>
                <w:lang w:eastAsia="en-GB"/>
              </w:rPr>
              <w:drawing>
                <wp:inline distT="0" distB="0" distL="0" distR="0" wp14:anchorId="4C8701ED" wp14:editId="7261C4F9">
                  <wp:extent cx="13716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FFFFFF" w:themeFill="background1"/>
          </w:tcPr>
          <w:p w14:paraId="3F0F6766" w14:textId="77777777" w:rsidR="0075101B" w:rsidRDefault="002E496E" w:rsidP="0067468F">
            <w:pPr>
              <w:pStyle w:val="NormalWeb"/>
              <w:spacing w:before="0" w:beforeAutospacing="0" w:after="0" w:afterAutospacing="0"/>
              <w:rPr>
                <w:rFonts w:asciiTheme="minorHAnsi" w:hAnsiTheme="minorHAnsi" w:cstheme="minorHAnsi"/>
              </w:rPr>
            </w:pPr>
            <w:r>
              <w:rPr>
                <w:rFonts w:asciiTheme="minorHAnsi" w:hAnsiTheme="minorHAnsi" w:cstheme="minorHAnsi"/>
              </w:rPr>
              <w:t>We will today talk about Staying Safe in the Winter.</w:t>
            </w:r>
          </w:p>
          <w:p w14:paraId="5A93D303" w14:textId="77777777" w:rsidR="00924A20" w:rsidRDefault="00924A20" w:rsidP="0067468F">
            <w:pPr>
              <w:pStyle w:val="NormalWeb"/>
              <w:spacing w:before="0" w:beforeAutospacing="0" w:after="0" w:afterAutospacing="0"/>
              <w:rPr>
                <w:rFonts w:asciiTheme="minorHAnsi" w:hAnsiTheme="minorHAnsi" w:cstheme="minorHAnsi"/>
              </w:rPr>
            </w:pPr>
          </w:p>
          <w:p w14:paraId="6D3F4113" w14:textId="317679E6" w:rsidR="005C4679" w:rsidRPr="00EE6E5B" w:rsidRDefault="005C4679"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You will g</w:t>
            </w:r>
            <w:r w:rsidRPr="00EE6E5B">
              <w:rPr>
                <w:rFonts w:asciiTheme="minorHAnsi" w:hAnsiTheme="minorHAnsi" w:cstheme="minorHAnsi"/>
                <w:sz w:val="24"/>
                <w:szCs w:val="24"/>
                <w:lang w:val="en-US" w:eastAsia="en-GB"/>
              </w:rPr>
              <w:t xml:space="preserve">ain an understanding of the dangers of playing </w:t>
            </w:r>
            <w:r>
              <w:rPr>
                <w:rFonts w:asciiTheme="minorHAnsi" w:hAnsiTheme="minorHAnsi" w:cstheme="minorHAnsi"/>
                <w:sz w:val="24"/>
                <w:szCs w:val="24"/>
                <w:lang w:val="en-US" w:eastAsia="en-GB"/>
              </w:rPr>
              <w:t>around open water in winter months.</w:t>
            </w:r>
          </w:p>
          <w:p w14:paraId="2EB07774" w14:textId="73D109D1" w:rsidR="005C4679" w:rsidRPr="005C4679" w:rsidRDefault="005C4679"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The consequences of playing on ice/open water.</w:t>
            </w:r>
          </w:p>
          <w:p w14:paraId="0DDDDCB8" w14:textId="1D557E0A" w:rsidR="005C4679" w:rsidRPr="005C4679" w:rsidRDefault="005C4679"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The dangers of sitting too close to fires and heaters and what to do if your clothing catches fire.</w:t>
            </w:r>
          </w:p>
          <w:p w14:paraId="7BD35561" w14:textId="6831E336" w:rsidR="00924A20" w:rsidRPr="0067468F" w:rsidRDefault="005C4679" w:rsidP="0067468F">
            <w:pPr>
              <w:numPr>
                <w:ilvl w:val="0"/>
                <w:numId w:val="3"/>
              </w:numPr>
              <w:spacing w:after="0" w:line="240" w:lineRule="auto"/>
              <w:rPr>
                <w:rFonts w:asciiTheme="minorHAnsi" w:hAnsiTheme="minorHAnsi" w:cstheme="minorHAnsi"/>
                <w:b/>
                <w:bCs/>
              </w:rPr>
            </w:pPr>
            <w:r>
              <w:rPr>
                <w:rFonts w:asciiTheme="minorHAnsi" w:hAnsiTheme="minorHAnsi" w:cstheme="minorHAnsi"/>
                <w:sz w:val="24"/>
                <w:szCs w:val="24"/>
                <w:lang w:val="en-US" w:eastAsia="en-GB"/>
              </w:rPr>
              <w:t>Be encouraged to test your smoke alarms weekly and to help pass on important safety messages to friends and family.</w:t>
            </w:r>
          </w:p>
        </w:tc>
        <w:tc>
          <w:tcPr>
            <w:tcW w:w="1559" w:type="dxa"/>
            <w:tcBorders>
              <w:bottom w:val="single" w:sz="4" w:space="0" w:color="auto"/>
            </w:tcBorders>
            <w:shd w:val="clear" w:color="auto" w:fill="FFFFFF" w:themeFill="background1"/>
          </w:tcPr>
          <w:p w14:paraId="757F5947" w14:textId="77777777" w:rsidR="00965FBE" w:rsidRPr="00EE6E5B" w:rsidRDefault="00965FBE"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D167C6" w:rsidRPr="003B53FA" w14:paraId="0D5EA0FD" w14:textId="77777777" w:rsidTr="0067468F">
        <w:trPr>
          <w:gridAfter w:val="1"/>
          <w:wAfter w:w="1957" w:type="dxa"/>
        </w:trPr>
        <w:tc>
          <w:tcPr>
            <w:tcW w:w="2552" w:type="dxa"/>
            <w:shd w:val="clear" w:color="auto" w:fill="A6A6A6" w:themeFill="background1" w:themeFillShade="A6"/>
          </w:tcPr>
          <w:p w14:paraId="22CC9374" w14:textId="77777777" w:rsidR="00D167C6" w:rsidRPr="00EE6E5B" w:rsidRDefault="00D167C6" w:rsidP="0067468F">
            <w:pPr>
              <w:spacing w:after="0" w:line="240" w:lineRule="auto"/>
              <w:rPr>
                <w:rFonts w:asciiTheme="minorHAnsi" w:hAnsiTheme="minorHAnsi" w:cstheme="minorHAnsi"/>
                <w:b/>
                <w:bCs/>
                <w:sz w:val="24"/>
                <w:szCs w:val="24"/>
              </w:rPr>
            </w:pPr>
          </w:p>
        </w:tc>
        <w:tc>
          <w:tcPr>
            <w:tcW w:w="6662" w:type="dxa"/>
            <w:shd w:val="clear" w:color="auto" w:fill="A6A6A6" w:themeFill="background1" w:themeFillShade="A6"/>
          </w:tcPr>
          <w:p w14:paraId="1D418D07" w14:textId="77777777" w:rsidR="00D167C6" w:rsidRPr="00EE6E5B" w:rsidRDefault="00D167C6" w:rsidP="0067468F">
            <w:pPr>
              <w:spacing w:after="0" w:line="240" w:lineRule="auto"/>
              <w:rPr>
                <w:rFonts w:asciiTheme="minorHAnsi" w:hAnsiTheme="minorHAnsi" w:cstheme="minorHAnsi"/>
                <w:b/>
                <w:bCs/>
                <w:sz w:val="24"/>
                <w:szCs w:val="24"/>
              </w:rPr>
            </w:pPr>
          </w:p>
        </w:tc>
        <w:tc>
          <w:tcPr>
            <w:tcW w:w="1559" w:type="dxa"/>
            <w:shd w:val="clear" w:color="auto" w:fill="A6A6A6" w:themeFill="background1" w:themeFillShade="A6"/>
          </w:tcPr>
          <w:p w14:paraId="76CC0EBF" w14:textId="77777777" w:rsidR="00D167C6" w:rsidRPr="00EE6E5B" w:rsidRDefault="00D167C6" w:rsidP="0067468F">
            <w:pPr>
              <w:spacing w:after="0" w:line="240" w:lineRule="auto"/>
              <w:rPr>
                <w:rFonts w:asciiTheme="minorHAnsi" w:hAnsiTheme="minorHAnsi" w:cstheme="minorHAnsi"/>
                <w:b/>
                <w:bCs/>
                <w:sz w:val="24"/>
                <w:szCs w:val="24"/>
              </w:rPr>
            </w:pPr>
          </w:p>
        </w:tc>
      </w:tr>
      <w:tr w:rsidR="002E496E" w:rsidRPr="003B53FA" w14:paraId="7F3ECD71" w14:textId="77777777" w:rsidTr="0067468F">
        <w:trPr>
          <w:gridAfter w:val="1"/>
          <w:wAfter w:w="1957" w:type="dxa"/>
        </w:trPr>
        <w:tc>
          <w:tcPr>
            <w:tcW w:w="2552" w:type="dxa"/>
            <w:tcBorders>
              <w:bottom w:val="single" w:sz="4" w:space="0" w:color="auto"/>
            </w:tcBorders>
            <w:shd w:val="clear" w:color="auto" w:fill="FFFFFF" w:themeFill="background1"/>
          </w:tcPr>
          <w:p w14:paraId="0252B719" w14:textId="77777777" w:rsidR="002E496E" w:rsidRDefault="002E496E" w:rsidP="0067468F">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3 </w:t>
            </w:r>
          </w:p>
          <w:p w14:paraId="3A46DB80" w14:textId="77777777" w:rsidR="002E496E" w:rsidRDefault="00EC016B"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2BCE8988" wp14:editId="2D7EF0A9">
                  <wp:extent cx="1371600" cy="77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FFFFFF" w:themeFill="background1"/>
          </w:tcPr>
          <w:p w14:paraId="4B5F97CA" w14:textId="77777777" w:rsidR="002E496E" w:rsidRDefault="002E496E"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Greater Manchester Fire &amp; </w:t>
            </w:r>
            <w:r w:rsidR="002D3018">
              <w:rPr>
                <w:rFonts w:eastAsia="+mn-ea" w:cs="+mn-cs"/>
                <w:color w:val="000000"/>
                <w:kern w:val="24"/>
                <w:sz w:val="24"/>
                <w:szCs w:val="24"/>
                <w:lang w:eastAsia="en-GB"/>
              </w:rPr>
              <w:t>R</w:t>
            </w:r>
            <w:r w:rsidR="00034A03">
              <w:rPr>
                <w:rFonts w:eastAsia="+mn-ea" w:cs="+mn-cs"/>
                <w:color w:val="000000"/>
                <w:kern w:val="24"/>
                <w:sz w:val="24"/>
                <w:szCs w:val="24"/>
                <w:lang w:eastAsia="en-GB"/>
              </w:rPr>
              <w:t xml:space="preserve">escue Service wants </w:t>
            </w:r>
            <w:r>
              <w:rPr>
                <w:rFonts w:eastAsia="+mn-ea" w:cs="+mn-cs"/>
                <w:color w:val="000000"/>
                <w:kern w:val="24"/>
                <w:sz w:val="24"/>
                <w:szCs w:val="24"/>
                <w:lang w:eastAsia="en-GB"/>
              </w:rPr>
              <w:t>your help this winter.</w:t>
            </w:r>
          </w:p>
          <w:p w14:paraId="2D4F0C81" w14:textId="77777777" w:rsidR="002E496E" w:rsidRDefault="002E496E" w:rsidP="0067468F">
            <w:pPr>
              <w:spacing w:after="0" w:line="240" w:lineRule="auto"/>
              <w:rPr>
                <w:rFonts w:eastAsia="+mn-ea" w:cs="+mn-cs"/>
                <w:color w:val="000000"/>
                <w:kern w:val="24"/>
                <w:sz w:val="24"/>
                <w:szCs w:val="24"/>
                <w:lang w:eastAsia="en-GB"/>
              </w:rPr>
            </w:pPr>
          </w:p>
          <w:p w14:paraId="4C9F8ED3" w14:textId="70729D39" w:rsidR="002E496E" w:rsidRDefault="002E496E"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We need your help to pass on some important safety messages to your friends and family</w:t>
            </w:r>
            <w:r w:rsidR="005C4679">
              <w:rPr>
                <w:rFonts w:eastAsia="+mn-ea" w:cs="+mn-cs"/>
                <w:color w:val="000000"/>
                <w:kern w:val="24"/>
                <w:sz w:val="24"/>
                <w:szCs w:val="24"/>
                <w:lang w:eastAsia="en-GB"/>
              </w:rPr>
              <w:t xml:space="preserve">, so please listen carefully. </w:t>
            </w:r>
          </w:p>
          <w:p w14:paraId="203705F4" w14:textId="0CE9F8C1" w:rsidR="002E496E" w:rsidRDefault="002E496E" w:rsidP="0067468F">
            <w:pPr>
              <w:spacing w:after="0" w:line="240" w:lineRule="auto"/>
              <w:rPr>
                <w:rFonts w:eastAsia="+mn-ea" w:cs="+mn-cs"/>
                <w:color w:val="000000"/>
                <w:kern w:val="24"/>
                <w:sz w:val="24"/>
                <w:szCs w:val="24"/>
                <w:lang w:eastAsia="en-GB"/>
              </w:rPr>
            </w:pPr>
          </w:p>
          <w:p w14:paraId="7168CC44" w14:textId="5E94DD6E" w:rsidR="002E496E" w:rsidRDefault="005C4679"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This might be more difficult to do this year, you can pass on these messages face to face with people in your bubble, otherwise make sure you are </w:t>
            </w:r>
            <w:r w:rsidR="0067468F">
              <w:rPr>
                <w:rFonts w:eastAsia="+mn-ea" w:cs="+mn-cs"/>
                <w:color w:val="000000"/>
                <w:kern w:val="24"/>
                <w:sz w:val="24"/>
                <w:szCs w:val="24"/>
                <w:lang w:eastAsia="en-GB"/>
              </w:rPr>
              <w:t xml:space="preserve">following the government guidelines for social distancing </w:t>
            </w:r>
            <w:r>
              <w:rPr>
                <w:rFonts w:eastAsia="+mn-ea" w:cs="+mn-cs"/>
                <w:color w:val="000000"/>
                <w:kern w:val="24"/>
                <w:sz w:val="24"/>
                <w:szCs w:val="24"/>
                <w:lang w:eastAsia="en-GB"/>
              </w:rPr>
              <w:t xml:space="preserve">2 metres away or you can do this over the telephone to anyone who is not in your bubble.  </w:t>
            </w:r>
          </w:p>
        </w:tc>
        <w:tc>
          <w:tcPr>
            <w:tcW w:w="1559" w:type="dxa"/>
            <w:tcBorders>
              <w:bottom w:val="single" w:sz="4" w:space="0" w:color="auto"/>
            </w:tcBorders>
            <w:shd w:val="clear" w:color="auto" w:fill="FFFFFF" w:themeFill="background1"/>
          </w:tcPr>
          <w:p w14:paraId="5C713D05" w14:textId="4118A649" w:rsidR="002E496E"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EC016B" w:rsidRPr="003B53FA" w14:paraId="063591EB" w14:textId="77777777" w:rsidTr="0067468F">
        <w:trPr>
          <w:gridAfter w:val="1"/>
          <w:wAfter w:w="1957" w:type="dxa"/>
        </w:trPr>
        <w:tc>
          <w:tcPr>
            <w:tcW w:w="2552" w:type="dxa"/>
            <w:shd w:val="clear" w:color="auto" w:fill="A6A6A6" w:themeFill="background1" w:themeFillShade="A6"/>
          </w:tcPr>
          <w:p w14:paraId="221E70CC" w14:textId="77777777" w:rsidR="00EC016B" w:rsidRDefault="00EC016B" w:rsidP="0067468F">
            <w:pPr>
              <w:spacing w:after="0" w:line="240" w:lineRule="auto"/>
              <w:rPr>
                <w:rFonts w:asciiTheme="minorHAnsi" w:hAnsiTheme="minorHAnsi" w:cstheme="minorHAnsi"/>
                <w:b/>
                <w:sz w:val="24"/>
                <w:szCs w:val="24"/>
              </w:rPr>
            </w:pPr>
          </w:p>
        </w:tc>
        <w:tc>
          <w:tcPr>
            <w:tcW w:w="6662" w:type="dxa"/>
            <w:shd w:val="clear" w:color="auto" w:fill="A6A6A6" w:themeFill="background1" w:themeFillShade="A6"/>
          </w:tcPr>
          <w:p w14:paraId="04DA138F" w14:textId="77777777" w:rsidR="00EC016B" w:rsidRDefault="00EC016B" w:rsidP="0067468F">
            <w:pPr>
              <w:spacing w:after="0" w:line="240" w:lineRule="auto"/>
              <w:rPr>
                <w:rFonts w:eastAsia="+mn-ea" w:cs="+mn-cs"/>
                <w:color w:val="000000"/>
                <w:kern w:val="24"/>
                <w:sz w:val="24"/>
                <w:szCs w:val="24"/>
                <w:lang w:eastAsia="en-GB"/>
              </w:rPr>
            </w:pPr>
          </w:p>
        </w:tc>
        <w:tc>
          <w:tcPr>
            <w:tcW w:w="1559" w:type="dxa"/>
            <w:shd w:val="clear" w:color="auto" w:fill="A6A6A6" w:themeFill="background1" w:themeFillShade="A6"/>
          </w:tcPr>
          <w:p w14:paraId="3D2D196F" w14:textId="77777777" w:rsidR="00EC016B" w:rsidRPr="00EE6E5B" w:rsidRDefault="00EC016B" w:rsidP="0067468F">
            <w:pPr>
              <w:spacing w:after="0" w:line="240" w:lineRule="auto"/>
              <w:rPr>
                <w:rFonts w:asciiTheme="minorHAnsi" w:hAnsiTheme="minorHAnsi" w:cstheme="minorHAnsi"/>
                <w:b/>
                <w:bCs/>
                <w:sz w:val="24"/>
                <w:szCs w:val="24"/>
              </w:rPr>
            </w:pPr>
          </w:p>
        </w:tc>
      </w:tr>
      <w:tr w:rsidR="009671E0" w:rsidRPr="003B53FA" w14:paraId="34A41403" w14:textId="77777777" w:rsidTr="0067468F">
        <w:trPr>
          <w:gridAfter w:val="1"/>
          <w:wAfter w:w="1957" w:type="dxa"/>
        </w:trPr>
        <w:tc>
          <w:tcPr>
            <w:tcW w:w="2552" w:type="dxa"/>
            <w:tcBorders>
              <w:bottom w:val="single" w:sz="4" w:space="0" w:color="auto"/>
            </w:tcBorders>
            <w:shd w:val="clear" w:color="auto" w:fill="FFFFFF" w:themeFill="background1"/>
          </w:tcPr>
          <w:p w14:paraId="502B88A3" w14:textId="00F487FC" w:rsidR="009671E0" w:rsidRDefault="00E25629" w:rsidP="0067468F">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0956B3">
              <w:rPr>
                <w:rFonts w:asciiTheme="minorHAnsi" w:hAnsiTheme="minorHAnsi" w:cstheme="minorHAnsi"/>
                <w:b/>
                <w:sz w:val="24"/>
                <w:szCs w:val="24"/>
              </w:rPr>
              <w:t>4</w:t>
            </w:r>
          </w:p>
          <w:p w14:paraId="3125ABC2" w14:textId="77777777" w:rsidR="00AB4DCC" w:rsidRDefault="00EC016B"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051F80AF" wp14:editId="24986E7A">
                  <wp:extent cx="1371600" cy="77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600" cy="771525"/>
                          </a:xfrm>
                          <a:prstGeom prst="rect">
                            <a:avLst/>
                          </a:prstGeom>
                        </pic:spPr>
                      </pic:pic>
                    </a:graphicData>
                  </a:graphic>
                </wp:inline>
              </w:drawing>
            </w:r>
          </w:p>
          <w:p w14:paraId="0D3B0374" w14:textId="77777777" w:rsidR="00E25629" w:rsidRDefault="00E25629" w:rsidP="0067468F">
            <w:pPr>
              <w:spacing w:after="0" w:line="240" w:lineRule="auto"/>
              <w:rPr>
                <w:rFonts w:asciiTheme="minorHAnsi" w:hAnsiTheme="minorHAnsi" w:cstheme="minorHAnsi"/>
                <w:b/>
                <w:sz w:val="24"/>
                <w:szCs w:val="24"/>
              </w:rPr>
            </w:pPr>
          </w:p>
          <w:p w14:paraId="2C0021AE" w14:textId="77777777" w:rsidR="009671E0" w:rsidRDefault="009671E0" w:rsidP="0067468F">
            <w:pPr>
              <w:spacing w:after="0" w:line="240" w:lineRule="auto"/>
              <w:rPr>
                <w:rFonts w:asciiTheme="minorHAnsi" w:hAnsiTheme="minorHAnsi" w:cstheme="minorHAnsi"/>
                <w:b/>
                <w:sz w:val="24"/>
                <w:szCs w:val="24"/>
              </w:rPr>
            </w:pPr>
          </w:p>
          <w:p w14:paraId="1C18CDF4" w14:textId="77777777" w:rsidR="009671E0" w:rsidRDefault="009671E0"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FFFFFF" w:themeFill="background1"/>
          </w:tcPr>
          <w:p w14:paraId="7EA1D6E3" w14:textId="019A37B2" w:rsidR="00AB4DCC" w:rsidRDefault="00F34495"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Swimming in open water is dangerous and this time of year the water can freeze. </w:t>
            </w:r>
            <w:r w:rsidR="00AB4DCC" w:rsidRPr="00545E2F">
              <w:rPr>
                <w:rFonts w:eastAsia="+mn-ea" w:cs="+mn-cs"/>
                <w:color w:val="000000"/>
                <w:kern w:val="24"/>
                <w:sz w:val="24"/>
                <w:szCs w:val="24"/>
                <w:lang w:eastAsia="en-GB"/>
              </w:rPr>
              <w:t xml:space="preserve">You may think it is ok to play or walk on frozen </w:t>
            </w:r>
            <w:proofErr w:type="gramStart"/>
            <w:r w:rsidR="00AB4DCC" w:rsidRPr="00545E2F">
              <w:rPr>
                <w:rFonts w:eastAsia="+mn-ea" w:cs="+mn-cs"/>
                <w:color w:val="000000"/>
                <w:kern w:val="24"/>
                <w:sz w:val="24"/>
                <w:szCs w:val="24"/>
                <w:lang w:eastAsia="en-GB"/>
              </w:rPr>
              <w:t>water</w:t>
            </w:r>
            <w:proofErr w:type="gramEnd"/>
            <w:r w:rsidR="00AB4DCC" w:rsidRPr="00545E2F">
              <w:rPr>
                <w:rFonts w:eastAsia="+mn-ea" w:cs="+mn-cs"/>
                <w:color w:val="000000"/>
                <w:kern w:val="24"/>
                <w:sz w:val="24"/>
                <w:szCs w:val="24"/>
                <w:lang w:eastAsia="en-GB"/>
              </w:rPr>
              <w:t xml:space="preserve"> but the ice can easily break- </w:t>
            </w:r>
            <w:r w:rsidR="00AB4DCC" w:rsidRPr="00493142">
              <w:rPr>
                <w:rFonts w:eastAsia="+mn-ea" w:cs="+mn-cs"/>
                <w:color w:val="000000"/>
                <w:kern w:val="24"/>
                <w:sz w:val="24"/>
                <w:szCs w:val="24"/>
                <w:highlight w:val="yellow"/>
                <w:lang w:eastAsia="en-GB"/>
              </w:rPr>
              <w:t>N</w:t>
            </w:r>
            <w:r w:rsidR="00493142" w:rsidRPr="00493142">
              <w:rPr>
                <w:rFonts w:eastAsia="+mn-ea" w:cs="+mn-cs"/>
                <w:color w:val="000000"/>
                <w:kern w:val="24"/>
                <w:sz w:val="24"/>
                <w:szCs w:val="24"/>
                <w:highlight w:val="yellow"/>
                <w:lang w:eastAsia="en-GB"/>
              </w:rPr>
              <w:t>ever</w:t>
            </w:r>
            <w:r w:rsidR="00AB4DCC" w:rsidRPr="00545E2F">
              <w:rPr>
                <w:rFonts w:eastAsia="+mn-ea" w:cs="+mn-cs"/>
                <w:color w:val="000000"/>
                <w:kern w:val="24"/>
                <w:sz w:val="24"/>
                <w:szCs w:val="24"/>
                <w:lang w:eastAsia="en-GB"/>
              </w:rPr>
              <w:t xml:space="preserve"> go </w:t>
            </w:r>
            <w:r>
              <w:rPr>
                <w:rFonts w:eastAsia="+mn-ea" w:cs="+mn-cs"/>
                <w:color w:val="000000"/>
                <w:kern w:val="24"/>
                <w:sz w:val="24"/>
                <w:szCs w:val="24"/>
                <w:lang w:eastAsia="en-GB"/>
              </w:rPr>
              <w:t xml:space="preserve">in to open water or </w:t>
            </w:r>
            <w:r w:rsidR="00AB4DCC" w:rsidRPr="00545E2F">
              <w:rPr>
                <w:rFonts w:eastAsia="+mn-ea" w:cs="+mn-cs"/>
                <w:color w:val="000000"/>
                <w:kern w:val="24"/>
                <w:sz w:val="24"/>
                <w:szCs w:val="24"/>
                <w:lang w:eastAsia="en-GB"/>
              </w:rPr>
              <w:t>on frozen water.</w:t>
            </w:r>
          </w:p>
          <w:p w14:paraId="21BDCD16" w14:textId="77777777" w:rsidR="00BB19E7" w:rsidRDefault="00BB19E7" w:rsidP="0067468F">
            <w:pPr>
              <w:spacing w:after="0" w:line="240" w:lineRule="auto"/>
              <w:rPr>
                <w:rFonts w:eastAsia="+mn-ea" w:cs="+mn-cs"/>
                <w:color w:val="000000"/>
                <w:kern w:val="24"/>
                <w:sz w:val="24"/>
                <w:szCs w:val="24"/>
                <w:lang w:eastAsia="en-GB"/>
              </w:rPr>
            </w:pPr>
          </w:p>
          <w:p w14:paraId="097179F8" w14:textId="77777777" w:rsidR="00AB4DCC" w:rsidRDefault="00AB4DCC" w:rsidP="0067468F">
            <w:pPr>
              <w:spacing w:after="0" w:line="240" w:lineRule="auto"/>
              <w:rPr>
                <w:rFonts w:eastAsia="+mn-ea" w:cs="+mn-cs"/>
                <w:color w:val="000000"/>
                <w:kern w:val="24"/>
                <w:sz w:val="24"/>
                <w:szCs w:val="24"/>
                <w:lang w:eastAsia="en-GB"/>
              </w:rPr>
            </w:pPr>
            <w:r w:rsidRPr="00493142">
              <w:rPr>
                <w:rFonts w:eastAsia="+mn-ea" w:cs="+mn-cs"/>
                <w:color w:val="000000"/>
                <w:kern w:val="24"/>
                <w:sz w:val="24"/>
                <w:szCs w:val="24"/>
                <w:highlight w:val="green"/>
                <w:lang w:eastAsia="en-GB"/>
              </w:rPr>
              <w:t>Question:</w:t>
            </w:r>
            <w:r>
              <w:rPr>
                <w:rFonts w:eastAsia="+mn-ea" w:cs="+mn-cs"/>
                <w:color w:val="000000"/>
                <w:kern w:val="24"/>
                <w:sz w:val="24"/>
                <w:szCs w:val="24"/>
                <w:lang w:eastAsia="en-GB"/>
              </w:rPr>
              <w:t xml:space="preserve"> Has anyone seen cartoons or films of people skating on frozen water?</w:t>
            </w:r>
          </w:p>
          <w:p w14:paraId="6160E2AD" w14:textId="5A8E0720" w:rsidR="00AB4DCC" w:rsidRDefault="00F34495" w:rsidP="0067468F">
            <w:pPr>
              <w:spacing w:after="0" w:line="240" w:lineRule="auto"/>
              <w:rPr>
                <w:rFonts w:eastAsia="+mn-ea" w:cs="+mn-cs"/>
                <w:color w:val="000000"/>
                <w:kern w:val="24"/>
                <w:sz w:val="24"/>
                <w:szCs w:val="24"/>
                <w:lang w:eastAsia="en-GB"/>
              </w:rPr>
            </w:pPr>
            <w:r w:rsidRPr="00F34495">
              <w:rPr>
                <w:rFonts w:eastAsia="+mn-ea" w:cs="+mn-cs"/>
                <w:color w:val="000000"/>
                <w:kern w:val="24"/>
                <w:sz w:val="24"/>
                <w:szCs w:val="24"/>
                <w:highlight w:val="cyan"/>
                <w:lang w:eastAsia="en-GB"/>
              </w:rPr>
              <w:t>Reply:</w:t>
            </w:r>
            <w:r>
              <w:rPr>
                <w:rFonts w:eastAsia="+mn-ea" w:cs="+mn-cs"/>
                <w:color w:val="000000"/>
                <w:kern w:val="24"/>
                <w:sz w:val="24"/>
                <w:szCs w:val="24"/>
                <w:lang w:eastAsia="en-GB"/>
              </w:rPr>
              <w:t xml:space="preserve"> </w:t>
            </w:r>
            <w:r w:rsidR="00AB4DCC">
              <w:rPr>
                <w:rFonts w:eastAsia="+mn-ea" w:cs="+mn-cs"/>
                <w:color w:val="000000"/>
                <w:kern w:val="24"/>
                <w:sz w:val="24"/>
                <w:szCs w:val="24"/>
                <w:lang w:eastAsia="en-GB"/>
              </w:rPr>
              <w:t xml:space="preserve">Remember it is not real; it is not </w:t>
            </w:r>
            <w:proofErr w:type="gramStart"/>
            <w:r w:rsidR="00AB4DCC">
              <w:rPr>
                <w:rFonts w:eastAsia="+mn-ea" w:cs="+mn-cs"/>
                <w:color w:val="000000"/>
                <w:kern w:val="24"/>
                <w:sz w:val="24"/>
                <w:szCs w:val="24"/>
                <w:lang w:eastAsia="en-GB"/>
              </w:rPr>
              <w:t>safe</w:t>
            </w:r>
            <w:proofErr w:type="gramEnd"/>
            <w:r w:rsidR="00AB4DCC">
              <w:rPr>
                <w:rFonts w:eastAsia="+mn-ea" w:cs="+mn-cs"/>
                <w:color w:val="000000"/>
                <w:kern w:val="24"/>
                <w:sz w:val="24"/>
                <w:szCs w:val="24"/>
                <w:lang w:eastAsia="en-GB"/>
              </w:rPr>
              <w:t xml:space="preserve"> and </w:t>
            </w:r>
            <w:r>
              <w:rPr>
                <w:rFonts w:eastAsia="+mn-ea" w:cs="+mn-cs"/>
                <w:color w:val="000000"/>
                <w:kern w:val="24"/>
                <w:sz w:val="24"/>
                <w:szCs w:val="24"/>
                <w:lang w:eastAsia="en-GB"/>
              </w:rPr>
              <w:t xml:space="preserve">it is </w:t>
            </w:r>
            <w:r w:rsidR="00AB4DCC">
              <w:rPr>
                <w:rFonts w:eastAsia="+mn-ea" w:cs="+mn-cs"/>
                <w:color w:val="000000"/>
                <w:kern w:val="24"/>
                <w:sz w:val="24"/>
                <w:szCs w:val="24"/>
                <w:lang w:eastAsia="en-GB"/>
              </w:rPr>
              <w:t>very dangerous!</w:t>
            </w:r>
            <w:r w:rsidR="00493142">
              <w:rPr>
                <w:rFonts w:eastAsia="+mn-ea" w:cs="+mn-cs"/>
                <w:color w:val="000000"/>
                <w:kern w:val="24"/>
                <w:sz w:val="24"/>
                <w:szCs w:val="24"/>
                <w:lang w:eastAsia="en-GB"/>
              </w:rPr>
              <w:t xml:space="preserve"> We will tell you why shortly. </w:t>
            </w:r>
          </w:p>
          <w:p w14:paraId="5CE500E8" w14:textId="77777777" w:rsidR="00AB4DCC" w:rsidRPr="00545E2F" w:rsidRDefault="00AB4DCC" w:rsidP="0067468F">
            <w:pPr>
              <w:spacing w:after="0" w:line="240" w:lineRule="auto"/>
              <w:rPr>
                <w:rFonts w:ascii="Times New Roman" w:eastAsia="Times New Roman" w:hAnsi="Times New Roman"/>
                <w:sz w:val="24"/>
                <w:szCs w:val="24"/>
                <w:lang w:eastAsia="en-GB"/>
              </w:rPr>
            </w:pPr>
          </w:p>
          <w:p w14:paraId="2A37A5A8" w14:textId="63E86966" w:rsidR="00F34495" w:rsidRDefault="00AB4DCC" w:rsidP="0067468F">
            <w:pPr>
              <w:spacing w:after="0" w:line="240" w:lineRule="auto"/>
              <w:rPr>
                <w:rFonts w:eastAsia="+mn-ea" w:cs="+mn-cs"/>
                <w:color w:val="000000"/>
                <w:kern w:val="24"/>
                <w:sz w:val="24"/>
                <w:szCs w:val="24"/>
                <w:lang w:eastAsia="en-GB"/>
              </w:rPr>
            </w:pPr>
            <w:r w:rsidRPr="00493142">
              <w:rPr>
                <w:rFonts w:eastAsia="+mn-ea" w:cs="+mn-cs"/>
                <w:color w:val="000000"/>
                <w:kern w:val="24"/>
                <w:sz w:val="24"/>
                <w:szCs w:val="24"/>
                <w:highlight w:val="green"/>
                <w:lang w:eastAsia="en-GB"/>
              </w:rPr>
              <w:t>Question:</w:t>
            </w:r>
            <w:r w:rsidRPr="00545E2F">
              <w:rPr>
                <w:rFonts w:eastAsia="+mn-ea" w:cs="+mn-cs"/>
                <w:color w:val="000000"/>
                <w:kern w:val="24"/>
                <w:sz w:val="24"/>
                <w:szCs w:val="24"/>
                <w:lang w:eastAsia="en-GB"/>
              </w:rPr>
              <w:t xml:space="preserve"> What is wrong with the picture of the mum and daughter out walking? </w:t>
            </w:r>
          </w:p>
          <w:p w14:paraId="6620687C" w14:textId="019CD9A9" w:rsidR="00F34495" w:rsidRDefault="00F34495" w:rsidP="0067468F">
            <w:pPr>
              <w:spacing w:after="0" w:line="240" w:lineRule="auto"/>
              <w:rPr>
                <w:rFonts w:eastAsia="+mn-ea" w:cs="+mn-cs"/>
                <w:color w:val="000000"/>
                <w:kern w:val="24"/>
                <w:sz w:val="24"/>
                <w:szCs w:val="24"/>
                <w:lang w:eastAsia="en-GB"/>
              </w:rPr>
            </w:pPr>
            <w:r w:rsidRPr="00F34495">
              <w:rPr>
                <w:rFonts w:eastAsia="+mn-ea" w:cs="+mn-cs"/>
                <w:color w:val="000000"/>
                <w:kern w:val="24"/>
                <w:sz w:val="24"/>
                <w:szCs w:val="24"/>
                <w:highlight w:val="cyan"/>
                <w:lang w:eastAsia="en-GB"/>
              </w:rPr>
              <w:t>Answer:</w:t>
            </w:r>
            <w:r>
              <w:rPr>
                <w:rFonts w:eastAsia="+mn-ea" w:cs="+mn-cs"/>
                <w:color w:val="000000"/>
                <w:kern w:val="24"/>
                <w:sz w:val="24"/>
                <w:szCs w:val="24"/>
                <w:lang w:eastAsia="en-GB"/>
              </w:rPr>
              <w:t xml:space="preserve"> They have either ignored </w:t>
            </w:r>
            <w:r w:rsidR="00493142">
              <w:rPr>
                <w:rFonts w:eastAsia="+mn-ea" w:cs="+mn-cs"/>
                <w:color w:val="000000"/>
                <w:kern w:val="24"/>
                <w:sz w:val="24"/>
                <w:szCs w:val="24"/>
                <w:lang w:eastAsia="en-GB"/>
              </w:rPr>
              <w:t>or</w:t>
            </w:r>
            <w:r>
              <w:rPr>
                <w:rFonts w:eastAsia="+mn-ea" w:cs="+mn-cs"/>
                <w:color w:val="000000"/>
                <w:kern w:val="24"/>
                <w:sz w:val="24"/>
                <w:szCs w:val="24"/>
                <w:lang w:eastAsia="en-GB"/>
              </w:rPr>
              <w:t xml:space="preserve"> not noticed the</w:t>
            </w:r>
            <w:r w:rsidR="00493142">
              <w:rPr>
                <w:rFonts w:eastAsia="+mn-ea" w:cs="+mn-cs"/>
                <w:color w:val="000000"/>
                <w:kern w:val="24"/>
                <w:sz w:val="24"/>
                <w:szCs w:val="24"/>
                <w:lang w:eastAsia="en-GB"/>
              </w:rPr>
              <w:t xml:space="preserve"> sign to warn them of the dangers of thin ice – always take the time to read any signs and take in your surroundings when walking this is very important.</w:t>
            </w:r>
            <w:r w:rsidR="009C3856">
              <w:rPr>
                <w:rFonts w:eastAsia="+mn-ea" w:cs="+mn-cs"/>
                <w:color w:val="000000"/>
                <w:kern w:val="24"/>
                <w:sz w:val="24"/>
                <w:szCs w:val="24"/>
                <w:lang w:eastAsia="en-GB"/>
              </w:rPr>
              <w:t xml:space="preserve"> </w:t>
            </w:r>
          </w:p>
          <w:p w14:paraId="725E37F1" w14:textId="77777777" w:rsidR="00F34495" w:rsidRDefault="00F34495" w:rsidP="0067468F">
            <w:pPr>
              <w:spacing w:after="0" w:line="240" w:lineRule="auto"/>
              <w:rPr>
                <w:rFonts w:eastAsia="+mn-ea" w:cs="+mn-cs"/>
                <w:color w:val="000000"/>
                <w:kern w:val="24"/>
                <w:sz w:val="24"/>
                <w:szCs w:val="24"/>
                <w:lang w:eastAsia="en-GB"/>
              </w:rPr>
            </w:pPr>
          </w:p>
          <w:p w14:paraId="5120A002" w14:textId="7869710A" w:rsidR="00F34495" w:rsidRDefault="00F34495" w:rsidP="0067468F">
            <w:pPr>
              <w:spacing w:after="0" w:line="240" w:lineRule="auto"/>
              <w:rPr>
                <w:rFonts w:eastAsia="+mn-ea" w:cs="+mn-cs"/>
                <w:color w:val="000000"/>
                <w:kern w:val="24"/>
                <w:sz w:val="24"/>
                <w:szCs w:val="24"/>
                <w:lang w:eastAsia="en-GB"/>
              </w:rPr>
            </w:pPr>
            <w:r w:rsidRPr="00493142">
              <w:rPr>
                <w:rFonts w:eastAsia="+mn-ea" w:cs="+mn-cs"/>
                <w:color w:val="000000"/>
                <w:kern w:val="24"/>
                <w:sz w:val="24"/>
                <w:szCs w:val="24"/>
                <w:highlight w:val="green"/>
                <w:lang w:eastAsia="en-GB"/>
              </w:rPr>
              <w:t>Question:</w:t>
            </w:r>
            <w:r>
              <w:rPr>
                <w:rFonts w:eastAsia="+mn-ea" w:cs="+mn-cs"/>
                <w:color w:val="000000"/>
                <w:kern w:val="24"/>
                <w:sz w:val="24"/>
                <w:szCs w:val="24"/>
                <w:lang w:eastAsia="en-GB"/>
              </w:rPr>
              <w:t xml:space="preserve"> </w:t>
            </w:r>
            <w:r w:rsidR="00AB4DCC" w:rsidRPr="00545E2F">
              <w:rPr>
                <w:rFonts w:eastAsia="+mn-ea" w:cs="+mn-cs"/>
                <w:color w:val="000000"/>
                <w:kern w:val="24"/>
                <w:sz w:val="24"/>
                <w:szCs w:val="24"/>
                <w:lang w:eastAsia="en-GB"/>
              </w:rPr>
              <w:t>What might happen walking on the ice?</w:t>
            </w:r>
          </w:p>
          <w:p w14:paraId="0022844C" w14:textId="69952B07" w:rsidR="00493142" w:rsidRPr="00F34495" w:rsidRDefault="00493142" w:rsidP="0067468F">
            <w:pPr>
              <w:spacing w:after="0" w:line="240" w:lineRule="auto"/>
              <w:rPr>
                <w:rFonts w:eastAsia="+mn-ea" w:cs="+mn-cs"/>
                <w:color w:val="000000"/>
                <w:kern w:val="24"/>
                <w:sz w:val="24"/>
                <w:szCs w:val="24"/>
                <w:lang w:eastAsia="en-GB"/>
              </w:rPr>
            </w:pPr>
            <w:r w:rsidRPr="00493142">
              <w:rPr>
                <w:rFonts w:eastAsia="+mn-ea" w:cs="+mn-cs"/>
                <w:color w:val="000000"/>
                <w:kern w:val="24"/>
                <w:sz w:val="24"/>
                <w:szCs w:val="24"/>
                <w:highlight w:val="cyan"/>
                <w:lang w:eastAsia="en-GB"/>
              </w:rPr>
              <w:t>Answer:</w:t>
            </w:r>
            <w:r>
              <w:rPr>
                <w:rFonts w:eastAsia="+mn-ea" w:cs="+mn-cs"/>
                <w:color w:val="000000"/>
                <w:kern w:val="24"/>
                <w:sz w:val="24"/>
                <w:szCs w:val="24"/>
                <w:lang w:eastAsia="en-GB"/>
              </w:rPr>
              <w:t xml:space="preserve"> Your weight may make it break when walking on the ice and you will fall into the cold water. </w:t>
            </w:r>
          </w:p>
          <w:p w14:paraId="0D00C40D" w14:textId="77777777" w:rsidR="00AB4DCC" w:rsidRPr="00545E2F" w:rsidRDefault="00AB4DCC" w:rsidP="0067468F">
            <w:pPr>
              <w:spacing w:after="0" w:line="240" w:lineRule="auto"/>
              <w:rPr>
                <w:rFonts w:ascii="Times New Roman" w:eastAsia="Times New Roman" w:hAnsi="Times New Roman"/>
                <w:sz w:val="24"/>
                <w:szCs w:val="24"/>
                <w:lang w:eastAsia="en-GB"/>
              </w:rPr>
            </w:pPr>
            <w:r w:rsidRPr="00545E2F">
              <w:rPr>
                <w:rFonts w:eastAsia="+mn-ea" w:cs="+mn-cs"/>
                <w:color w:val="000000"/>
                <w:kern w:val="24"/>
                <w:sz w:val="24"/>
                <w:szCs w:val="24"/>
                <w:lang w:eastAsia="en-GB"/>
              </w:rPr>
              <w:t xml:space="preserve"> </w:t>
            </w:r>
          </w:p>
          <w:p w14:paraId="716DD639" w14:textId="745F3399" w:rsidR="00EC016B" w:rsidRDefault="00564DE3" w:rsidP="0067468F">
            <w:pPr>
              <w:spacing w:after="0" w:line="240" w:lineRule="auto"/>
              <w:rPr>
                <w:rFonts w:eastAsia="+mn-ea" w:cs="+mn-cs"/>
                <w:color w:val="000000"/>
                <w:kern w:val="24"/>
                <w:sz w:val="24"/>
                <w:szCs w:val="24"/>
                <w:lang w:eastAsia="en-GB"/>
              </w:rPr>
            </w:pPr>
            <w:r>
              <w:rPr>
                <w:rFonts w:eastAsia="+mn-ea" w:cs="+mn-cs"/>
                <w:color w:val="000000"/>
                <w:kern w:val="24"/>
                <w:sz w:val="24"/>
                <w:szCs w:val="24"/>
                <w:highlight w:val="yellow"/>
                <w:lang w:eastAsia="en-GB"/>
              </w:rPr>
              <w:lastRenderedPageBreak/>
              <w:t>Question</w:t>
            </w:r>
            <w:r w:rsidR="00AB4DCC" w:rsidRPr="00545E2F">
              <w:rPr>
                <w:rFonts w:eastAsia="+mn-ea" w:cs="+mn-cs"/>
                <w:color w:val="000000"/>
                <w:kern w:val="24"/>
                <w:sz w:val="24"/>
                <w:szCs w:val="24"/>
                <w:highlight w:val="yellow"/>
                <w:lang w:eastAsia="en-GB"/>
              </w:rPr>
              <w:t>:</w:t>
            </w:r>
            <w:r w:rsidR="00AB4DCC">
              <w:rPr>
                <w:rFonts w:eastAsia="+mn-ea" w:cs="+mn-cs"/>
                <w:color w:val="000000"/>
                <w:kern w:val="24"/>
                <w:sz w:val="24"/>
                <w:szCs w:val="24"/>
                <w:lang w:eastAsia="en-GB"/>
              </w:rPr>
              <w:t xml:space="preserve"> W</w:t>
            </w:r>
            <w:r w:rsidR="00AB4DCC" w:rsidRPr="00545E2F">
              <w:rPr>
                <w:rFonts w:eastAsia="+mn-ea" w:cs="+mn-cs"/>
                <w:color w:val="000000"/>
                <w:kern w:val="24"/>
                <w:sz w:val="24"/>
                <w:szCs w:val="24"/>
                <w:lang w:eastAsia="en-GB"/>
              </w:rPr>
              <w:t xml:space="preserve">here would you find water near to your home that in winter could freeze and turn to ice? (think walks with </w:t>
            </w:r>
            <w:r w:rsidR="00493142">
              <w:rPr>
                <w:rFonts w:eastAsia="+mn-ea" w:cs="+mn-cs"/>
                <w:color w:val="000000"/>
                <w:kern w:val="24"/>
                <w:sz w:val="24"/>
                <w:szCs w:val="24"/>
                <w:lang w:eastAsia="en-GB"/>
              </w:rPr>
              <w:t xml:space="preserve">your </w:t>
            </w:r>
            <w:r w:rsidR="00AB4DCC" w:rsidRPr="00545E2F">
              <w:rPr>
                <w:rFonts w:eastAsia="+mn-ea" w:cs="+mn-cs"/>
                <w:color w:val="000000"/>
                <w:kern w:val="24"/>
                <w:sz w:val="24"/>
                <w:szCs w:val="24"/>
                <w:lang w:eastAsia="en-GB"/>
              </w:rPr>
              <w:t>family or</w:t>
            </w:r>
            <w:r w:rsidR="00AB4DCC">
              <w:rPr>
                <w:rFonts w:eastAsia="+mn-ea" w:cs="+mn-cs"/>
                <w:color w:val="000000"/>
                <w:kern w:val="24"/>
                <w:sz w:val="24"/>
                <w:szCs w:val="24"/>
                <w:lang w:eastAsia="en-GB"/>
              </w:rPr>
              <w:t xml:space="preserve"> in</w:t>
            </w:r>
            <w:r w:rsidR="00AB4DCC" w:rsidRPr="00545E2F">
              <w:rPr>
                <w:rFonts w:eastAsia="+mn-ea" w:cs="+mn-cs"/>
                <w:color w:val="000000"/>
                <w:kern w:val="24"/>
                <w:sz w:val="24"/>
                <w:szCs w:val="24"/>
                <w:lang w:eastAsia="en-GB"/>
              </w:rPr>
              <w:t xml:space="preserve"> back gardens as well)</w:t>
            </w:r>
            <w:r w:rsidR="00493142">
              <w:rPr>
                <w:rFonts w:eastAsia="+mn-ea" w:cs="+mn-cs"/>
                <w:color w:val="000000"/>
                <w:kern w:val="24"/>
                <w:sz w:val="24"/>
                <w:szCs w:val="24"/>
                <w:lang w:eastAsia="en-GB"/>
              </w:rPr>
              <w:t>.</w:t>
            </w:r>
          </w:p>
          <w:p w14:paraId="1DC04F0E" w14:textId="77777777" w:rsidR="00AB4DCC" w:rsidRPr="00545E2F" w:rsidRDefault="00EC016B" w:rsidP="0067468F">
            <w:pPr>
              <w:spacing w:after="0" w:line="240" w:lineRule="auto"/>
              <w:rPr>
                <w:rFonts w:ascii="Times New Roman" w:eastAsia="Times New Roman" w:hAnsi="Times New Roman"/>
                <w:sz w:val="24"/>
                <w:szCs w:val="24"/>
                <w:lang w:eastAsia="en-GB"/>
              </w:rPr>
            </w:pPr>
            <w:r w:rsidRPr="00F34495">
              <w:rPr>
                <w:rFonts w:eastAsia="+mn-ea" w:cs="+mn-cs"/>
                <w:color w:val="000000"/>
                <w:kern w:val="24"/>
                <w:sz w:val="24"/>
                <w:szCs w:val="24"/>
                <w:highlight w:val="cyan"/>
                <w:lang w:eastAsia="en-GB"/>
              </w:rPr>
              <w:t>Answer</w:t>
            </w:r>
            <w:r w:rsidR="00AB4DCC" w:rsidRPr="00F34495">
              <w:rPr>
                <w:rFonts w:eastAsia="+mn-ea" w:cs="+mn-cs"/>
                <w:color w:val="000000"/>
                <w:kern w:val="24"/>
                <w:sz w:val="24"/>
                <w:szCs w:val="24"/>
                <w:highlight w:val="cyan"/>
                <w:lang w:eastAsia="en-GB"/>
              </w:rPr>
              <w:t>:</w:t>
            </w:r>
            <w:r w:rsidR="00AB4DCC" w:rsidRPr="0090563E">
              <w:rPr>
                <w:rFonts w:eastAsia="+mn-ea" w:cs="+mn-cs"/>
                <w:color w:val="000000"/>
                <w:kern w:val="24"/>
                <w:sz w:val="24"/>
                <w:szCs w:val="24"/>
                <w:lang w:eastAsia="en-GB"/>
              </w:rPr>
              <w:t xml:space="preserve"> (</w:t>
            </w:r>
            <w:r w:rsidR="00AB4DCC" w:rsidRPr="00545E2F">
              <w:rPr>
                <w:rFonts w:eastAsia="+mn-ea" w:cs="+mn-cs"/>
                <w:color w:val="000000"/>
                <w:kern w:val="24"/>
                <w:sz w:val="24"/>
                <w:szCs w:val="24"/>
                <w:lang w:eastAsia="en-GB"/>
              </w:rPr>
              <w:t>canals, rivers, reservoirs, lakes even ponds).</w:t>
            </w:r>
          </w:p>
          <w:p w14:paraId="75A599C9" w14:textId="2D7AEE92" w:rsidR="00AB4DCC" w:rsidRDefault="00AB4DCC" w:rsidP="0067468F">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 xml:space="preserve">Even if the ice </w:t>
            </w:r>
            <w:r w:rsidR="00287B89">
              <w:rPr>
                <w:rFonts w:eastAsia="+mn-ea" w:cs="+mn-cs"/>
                <w:color w:val="000000"/>
                <w:kern w:val="24"/>
                <w:sz w:val="24"/>
                <w:szCs w:val="24"/>
                <w:lang w:eastAsia="en-GB"/>
              </w:rPr>
              <w:t>appears</w:t>
            </w:r>
            <w:r w:rsidRPr="00545E2F">
              <w:rPr>
                <w:rFonts w:eastAsia="+mn-ea" w:cs="+mn-cs"/>
                <w:color w:val="000000"/>
                <w:kern w:val="24"/>
                <w:sz w:val="24"/>
                <w:szCs w:val="24"/>
                <w:lang w:eastAsia="en-GB"/>
              </w:rPr>
              <w:t xml:space="preserve"> thick</w:t>
            </w:r>
            <w:r w:rsidR="00287B89">
              <w:rPr>
                <w:rFonts w:eastAsia="+mn-ea" w:cs="+mn-cs"/>
                <w:color w:val="000000"/>
                <w:kern w:val="24"/>
                <w:sz w:val="24"/>
                <w:szCs w:val="24"/>
                <w:lang w:eastAsia="en-GB"/>
              </w:rPr>
              <w:t>,</w:t>
            </w:r>
            <w:r w:rsidRPr="00545E2F">
              <w:rPr>
                <w:rFonts w:eastAsia="+mn-ea" w:cs="+mn-cs"/>
                <w:color w:val="000000"/>
                <w:kern w:val="24"/>
                <w:sz w:val="24"/>
                <w:szCs w:val="24"/>
                <w:lang w:eastAsia="en-GB"/>
              </w:rPr>
              <w:t xml:space="preserve"> it becomes thinner in places and your weight may make it break.</w:t>
            </w:r>
          </w:p>
          <w:p w14:paraId="42963102" w14:textId="21AF6BD4" w:rsidR="00F34495" w:rsidRPr="00545E2F" w:rsidRDefault="00F34495" w:rsidP="0067468F">
            <w:pPr>
              <w:spacing w:after="0" w:line="240" w:lineRule="auto"/>
              <w:rPr>
                <w:rFonts w:ascii="Times New Roman" w:eastAsia="Times New Roman" w:hAnsi="Times New Roman"/>
                <w:sz w:val="24"/>
                <w:szCs w:val="24"/>
                <w:lang w:eastAsia="en-GB"/>
              </w:rPr>
            </w:pPr>
          </w:p>
          <w:p w14:paraId="6D099BB8" w14:textId="77777777" w:rsidR="00AB4DCC" w:rsidRDefault="00AB4DCC" w:rsidP="0067468F">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The coldness can make your legs and arms numb meaning you cannot swim and if your body temperature drops too low this will cause your heart to stop.</w:t>
            </w:r>
          </w:p>
          <w:p w14:paraId="5416E074" w14:textId="77777777" w:rsidR="00AB4DCC" w:rsidRDefault="00AB4DCC" w:rsidP="0067468F">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The coldness will also take your breath away which will lead you to panic and drown.</w:t>
            </w:r>
          </w:p>
          <w:p w14:paraId="0CADB648" w14:textId="77777777" w:rsidR="00AB4DCC" w:rsidRPr="00545E2F" w:rsidRDefault="00AB4DCC" w:rsidP="0067468F">
            <w:pPr>
              <w:spacing w:after="0" w:line="240" w:lineRule="auto"/>
              <w:rPr>
                <w:rFonts w:ascii="Times New Roman" w:eastAsia="Times New Roman" w:hAnsi="Times New Roman"/>
                <w:sz w:val="24"/>
                <w:szCs w:val="24"/>
                <w:lang w:eastAsia="en-GB"/>
              </w:rPr>
            </w:pPr>
          </w:p>
          <w:p w14:paraId="7F36B075" w14:textId="13CFEAB8" w:rsidR="00AB4DCC" w:rsidRDefault="00AB4DCC" w:rsidP="0067468F">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There is an invisible force which can pull you under the water, it is called a C</w:t>
            </w:r>
            <w:r w:rsidR="00493142">
              <w:rPr>
                <w:rFonts w:eastAsia="+mn-ea" w:cs="+mn-cs"/>
                <w:color w:val="000000"/>
                <w:kern w:val="24"/>
                <w:sz w:val="24"/>
                <w:szCs w:val="24"/>
                <w:lang w:eastAsia="en-GB"/>
              </w:rPr>
              <w:t>urrent</w:t>
            </w:r>
            <w:r w:rsidRPr="00545E2F">
              <w:rPr>
                <w:rFonts w:eastAsia="+mn-ea" w:cs="+mn-cs"/>
                <w:color w:val="000000"/>
                <w:kern w:val="24"/>
                <w:sz w:val="24"/>
                <w:szCs w:val="24"/>
                <w:lang w:eastAsia="en-GB"/>
              </w:rPr>
              <w:t xml:space="preserve">. It doesn’t matter how strong a swimmer you </w:t>
            </w:r>
            <w:r w:rsidR="009C3856" w:rsidRPr="00545E2F">
              <w:rPr>
                <w:rFonts w:eastAsia="+mn-ea" w:cs="+mn-cs"/>
                <w:color w:val="000000"/>
                <w:kern w:val="24"/>
                <w:sz w:val="24"/>
                <w:szCs w:val="24"/>
                <w:lang w:eastAsia="en-GB"/>
              </w:rPr>
              <w:t>are</w:t>
            </w:r>
            <w:r w:rsidR="009C3856">
              <w:rPr>
                <w:rFonts w:eastAsia="+mn-ea" w:cs="+mn-cs"/>
                <w:color w:val="000000"/>
                <w:kern w:val="24"/>
                <w:sz w:val="24"/>
                <w:szCs w:val="24"/>
                <w:lang w:eastAsia="en-GB"/>
              </w:rPr>
              <w:t>;</w:t>
            </w:r>
            <w:r w:rsidRPr="00545E2F">
              <w:rPr>
                <w:rFonts w:eastAsia="+mn-ea" w:cs="+mn-cs"/>
                <w:color w:val="000000"/>
                <w:kern w:val="24"/>
                <w:sz w:val="24"/>
                <w:szCs w:val="24"/>
                <w:lang w:eastAsia="en-GB"/>
              </w:rPr>
              <w:t xml:space="preserve"> these currents can be </w:t>
            </w:r>
            <w:r w:rsidR="00493142">
              <w:rPr>
                <w:rFonts w:eastAsia="+mn-ea" w:cs="+mn-cs"/>
                <w:color w:val="000000"/>
                <w:kern w:val="24"/>
                <w:sz w:val="24"/>
                <w:szCs w:val="24"/>
                <w:lang w:eastAsia="en-GB"/>
              </w:rPr>
              <w:t>very</w:t>
            </w:r>
            <w:r w:rsidRPr="00545E2F">
              <w:rPr>
                <w:rFonts w:eastAsia="+mn-ea" w:cs="+mn-cs"/>
                <w:color w:val="000000"/>
                <w:kern w:val="24"/>
                <w:sz w:val="24"/>
                <w:szCs w:val="24"/>
                <w:lang w:eastAsia="en-GB"/>
              </w:rPr>
              <w:t xml:space="preserve"> strong, even stronger than you! </w:t>
            </w:r>
          </w:p>
          <w:p w14:paraId="701C8391" w14:textId="77777777" w:rsidR="00AB4DCC" w:rsidRPr="00545E2F" w:rsidRDefault="00AB4DCC" w:rsidP="0067468F">
            <w:pPr>
              <w:spacing w:after="0" w:line="240" w:lineRule="auto"/>
              <w:rPr>
                <w:rFonts w:ascii="Times New Roman" w:eastAsia="Times New Roman" w:hAnsi="Times New Roman"/>
                <w:sz w:val="24"/>
                <w:szCs w:val="24"/>
                <w:lang w:eastAsia="en-GB"/>
              </w:rPr>
            </w:pPr>
          </w:p>
          <w:p w14:paraId="10F056AD" w14:textId="3D111A06" w:rsidR="00AB4DCC" w:rsidRDefault="00AB4DCC" w:rsidP="0067468F">
            <w:pPr>
              <w:spacing w:after="0" w:line="240" w:lineRule="auto"/>
              <w:rPr>
                <w:rFonts w:eastAsia="+mn-ea" w:cs="+mn-cs"/>
                <w:color w:val="000000"/>
                <w:kern w:val="24"/>
                <w:sz w:val="24"/>
                <w:szCs w:val="24"/>
                <w:lang w:eastAsia="en-GB"/>
              </w:rPr>
            </w:pPr>
            <w:proofErr w:type="gramStart"/>
            <w:r w:rsidRPr="00545E2F">
              <w:rPr>
                <w:rFonts w:eastAsia="+mn-ea" w:cs="+mn-cs"/>
                <w:color w:val="000000"/>
                <w:kern w:val="24"/>
                <w:sz w:val="24"/>
                <w:szCs w:val="24"/>
                <w:lang w:eastAsia="en-GB"/>
              </w:rPr>
              <w:t>So</w:t>
            </w:r>
            <w:proofErr w:type="gramEnd"/>
            <w:r w:rsidRPr="00545E2F">
              <w:rPr>
                <w:rFonts w:eastAsia="+mn-ea" w:cs="+mn-cs"/>
                <w:color w:val="000000"/>
                <w:kern w:val="24"/>
                <w:sz w:val="24"/>
                <w:szCs w:val="24"/>
                <w:lang w:eastAsia="en-GB"/>
              </w:rPr>
              <w:t xml:space="preserve"> remember if you go on ice and it breaks, these currents can pull you under the water and you can drown</w:t>
            </w:r>
            <w:r w:rsidR="00F34495">
              <w:rPr>
                <w:rFonts w:eastAsia="+mn-ea" w:cs="+mn-cs"/>
                <w:color w:val="000000"/>
                <w:kern w:val="24"/>
                <w:sz w:val="24"/>
                <w:szCs w:val="24"/>
                <w:lang w:eastAsia="en-GB"/>
              </w:rPr>
              <w:t xml:space="preserve">. </w:t>
            </w:r>
          </w:p>
          <w:p w14:paraId="2A98CD1E" w14:textId="77777777" w:rsidR="00F34495" w:rsidRPr="00545E2F" w:rsidRDefault="00F34495" w:rsidP="0067468F">
            <w:pPr>
              <w:spacing w:after="0" w:line="240" w:lineRule="auto"/>
              <w:rPr>
                <w:rFonts w:ascii="Times New Roman" w:eastAsia="Times New Roman" w:hAnsi="Times New Roman"/>
                <w:sz w:val="24"/>
                <w:szCs w:val="24"/>
                <w:lang w:eastAsia="en-GB"/>
              </w:rPr>
            </w:pPr>
          </w:p>
          <w:p w14:paraId="6F39EE35" w14:textId="3C81036C" w:rsidR="00F34495" w:rsidRDefault="00AB4DCC" w:rsidP="0067468F">
            <w:pPr>
              <w:spacing w:after="0" w:line="240" w:lineRule="auto"/>
              <w:rPr>
                <w:rFonts w:eastAsia="+mn-ea" w:cs="+mn-cs"/>
                <w:color w:val="000000"/>
                <w:kern w:val="24"/>
                <w:sz w:val="24"/>
                <w:szCs w:val="24"/>
                <w:lang w:eastAsia="en-GB"/>
              </w:rPr>
            </w:pPr>
            <w:r w:rsidRPr="00545E2F">
              <w:rPr>
                <w:rFonts w:eastAsia="+mn-ea" w:cs="+mn-cs"/>
                <w:color w:val="000000"/>
                <w:kern w:val="24"/>
                <w:sz w:val="24"/>
                <w:szCs w:val="24"/>
                <w:lang w:eastAsia="en-GB"/>
              </w:rPr>
              <w:t>It is very important to stay S</w:t>
            </w:r>
            <w:r w:rsidR="00493142">
              <w:rPr>
                <w:rFonts w:eastAsia="+mn-ea" w:cs="+mn-cs"/>
                <w:color w:val="000000"/>
                <w:kern w:val="24"/>
                <w:sz w:val="24"/>
                <w:szCs w:val="24"/>
                <w:lang w:eastAsia="en-GB"/>
              </w:rPr>
              <w:t>afe</w:t>
            </w:r>
            <w:r w:rsidRPr="00545E2F">
              <w:rPr>
                <w:rFonts w:eastAsia="+mn-ea" w:cs="+mn-cs"/>
                <w:color w:val="000000"/>
                <w:kern w:val="24"/>
                <w:sz w:val="24"/>
                <w:szCs w:val="24"/>
                <w:lang w:eastAsia="en-GB"/>
              </w:rPr>
              <w:t xml:space="preserve"> </w:t>
            </w:r>
            <w:r>
              <w:rPr>
                <w:rFonts w:eastAsia="+mn-ea" w:cs="+mn-cs"/>
                <w:color w:val="000000"/>
                <w:kern w:val="24"/>
                <w:sz w:val="24"/>
                <w:szCs w:val="24"/>
                <w:lang w:eastAsia="en-GB"/>
              </w:rPr>
              <w:t>whilst outdoors during the winter</w:t>
            </w:r>
            <w:r w:rsidRPr="00545E2F">
              <w:rPr>
                <w:rFonts w:eastAsia="+mn-ea" w:cs="+mn-cs"/>
                <w:color w:val="000000"/>
                <w:kern w:val="24"/>
                <w:sz w:val="24"/>
                <w:szCs w:val="24"/>
                <w:lang w:eastAsia="en-GB"/>
              </w:rPr>
              <w:t>.</w:t>
            </w:r>
          </w:p>
        </w:tc>
        <w:tc>
          <w:tcPr>
            <w:tcW w:w="1559" w:type="dxa"/>
            <w:tcBorders>
              <w:bottom w:val="single" w:sz="4" w:space="0" w:color="auto"/>
            </w:tcBorders>
            <w:shd w:val="clear" w:color="auto" w:fill="FFFFFF" w:themeFill="background1"/>
          </w:tcPr>
          <w:p w14:paraId="1C744C69" w14:textId="69B00E9E" w:rsidR="009671E0"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lastRenderedPageBreak/>
              <w:t>PowerPoint</w:t>
            </w:r>
          </w:p>
        </w:tc>
      </w:tr>
      <w:tr w:rsidR="009671E0" w:rsidRPr="003B53FA" w14:paraId="2CACFDD6" w14:textId="77777777" w:rsidTr="0067468F">
        <w:trPr>
          <w:gridAfter w:val="1"/>
          <w:wAfter w:w="1957" w:type="dxa"/>
        </w:trPr>
        <w:tc>
          <w:tcPr>
            <w:tcW w:w="2552" w:type="dxa"/>
            <w:shd w:val="clear" w:color="auto" w:fill="A6A6A6" w:themeFill="background1" w:themeFillShade="A6"/>
          </w:tcPr>
          <w:p w14:paraId="15A095F4" w14:textId="77777777" w:rsidR="009671E0" w:rsidRDefault="009671E0" w:rsidP="0067468F">
            <w:pPr>
              <w:spacing w:after="0" w:line="240" w:lineRule="auto"/>
              <w:rPr>
                <w:rFonts w:asciiTheme="minorHAnsi" w:hAnsiTheme="minorHAnsi" w:cstheme="minorHAnsi"/>
                <w:b/>
                <w:sz w:val="24"/>
                <w:szCs w:val="24"/>
              </w:rPr>
            </w:pPr>
          </w:p>
        </w:tc>
        <w:tc>
          <w:tcPr>
            <w:tcW w:w="6662" w:type="dxa"/>
            <w:shd w:val="clear" w:color="auto" w:fill="A6A6A6" w:themeFill="background1" w:themeFillShade="A6"/>
          </w:tcPr>
          <w:p w14:paraId="4CA56378" w14:textId="77777777" w:rsidR="009671E0" w:rsidRDefault="009671E0" w:rsidP="0067468F">
            <w:pPr>
              <w:spacing w:after="0" w:line="240" w:lineRule="auto"/>
              <w:rPr>
                <w:rFonts w:eastAsia="+mn-ea" w:cs="+mn-cs"/>
                <w:color w:val="000000"/>
                <w:kern w:val="24"/>
                <w:sz w:val="24"/>
                <w:szCs w:val="24"/>
                <w:lang w:eastAsia="en-GB"/>
              </w:rPr>
            </w:pPr>
          </w:p>
        </w:tc>
        <w:tc>
          <w:tcPr>
            <w:tcW w:w="1559" w:type="dxa"/>
            <w:shd w:val="clear" w:color="auto" w:fill="A6A6A6" w:themeFill="background1" w:themeFillShade="A6"/>
          </w:tcPr>
          <w:p w14:paraId="7FE5C469" w14:textId="77777777" w:rsidR="009671E0" w:rsidRPr="00EE6E5B" w:rsidRDefault="009671E0" w:rsidP="0067468F">
            <w:pPr>
              <w:spacing w:after="0" w:line="240" w:lineRule="auto"/>
              <w:rPr>
                <w:rFonts w:asciiTheme="minorHAnsi" w:hAnsiTheme="minorHAnsi" w:cstheme="minorHAnsi"/>
                <w:b/>
                <w:bCs/>
                <w:sz w:val="24"/>
                <w:szCs w:val="24"/>
              </w:rPr>
            </w:pPr>
          </w:p>
        </w:tc>
      </w:tr>
      <w:tr w:rsidR="009671E0" w:rsidRPr="003B53FA" w14:paraId="5F84BBEB" w14:textId="77777777" w:rsidTr="0067468F">
        <w:trPr>
          <w:gridAfter w:val="1"/>
          <w:wAfter w:w="1957" w:type="dxa"/>
        </w:trPr>
        <w:tc>
          <w:tcPr>
            <w:tcW w:w="2552" w:type="dxa"/>
            <w:tcBorders>
              <w:bottom w:val="single" w:sz="4" w:space="0" w:color="auto"/>
            </w:tcBorders>
            <w:shd w:val="clear" w:color="auto" w:fill="FFFFFF" w:themeFill="background1"/>
          </w:tcPr>
          <w:p w14:paraId="0392C0CE" w14:textId="7C793D8C" w:rsidR="00AB4DCC" w:rsidRDefault="00AB4DCC" w:rsidP="0067468F">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0956B3">
              <w:rPr>
                <w:rFonts w:asciiTheme="minorHAnsi" w:hAnsiTheme="minorHAnsi" w:cstheme="minorHAnsi"/>
                <w:b/>
                <w:sz w:val="24"/>
                <w:szCs w:val="24"/>
              </w:rPr>
              <w:t>5</w:t>
            </w:r>
          </w:p>
          <w:p w14:paraId="2FFB4BF2" w14:textId="77777777" w:rsidR="009671E0" w:rsidRDefault="00EC016B"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06D2FAF1" wp14:editId="66F1A100">
                  <wp:extent cx="1371600" cy="77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FFFFFF" w:themeFill="background1"/>
          </w:tcPr>
          <w:p w14:paraId="569D43BA" w14:textId="58F73AD3" w:rsidR="00AB4DCC" w:rsidRDefault="00AB4DCC" w:rsidP="0067468F">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If a dog or other animal walks onto the ice or falls through it, </w:t>
            </w:r>
            <w:proofErr w:type="gramStart"/>
            <w:r w:rsidR="00493142" w:rsidRPr="00493142">
              <w:rPr>
                <w:rFonts w:ascii="Calibri" w:eastAsia="+mn-ea" w:hAnsi="Calibri" w:cs="+mn-cs"/>
                <w:color w:val="000000"/>
                <w:kern w:val="24"/>
                <w:highlight w:val="yellow"/>
              </w:rPr>
              <w:t>Never</w:t>
            </w:r>
            <w:proofErr w:type="gramEnd"/>
            <w:r w:rsidR="00493142">
              <w:rPr>
                <w:rFonts w:ascii="Calibri" w:eastAsia="+mn-ea" w:hAnsi="Calibri" w:cs="+mn-cs"/>
                <w:color w:val="000000"/>
                <w:kern w:val="24"/>
              </w:rPr>
              <w:t xml:space="preserve"> </w:t>
            </w:r>
            <w:r>
              <w:rPr>
                <w:rFonts w:ascii="Calibri" w:eastAsia="+mn-ea" w:hAnsi="Calibri" w:cs="+mn-cs"/>
                <w:color w:val="000000"/>
                <w:kern w:val="24"/>
              </w:rPr>
              <w:t xml:space="preserve">try to rescue </w:t>
            </w:r>
            <w:r w:rsidR="00493142">
              <w:rPr>
                <w:rFonts w:ascii="Calibri" w:eastAsia="+mn-ea" w:hAnsi="Calibri" w:cs="+mn-cs"/>
                <w:color w:val="000000"/>
                <w:kern w:val="24"/>
              </w:rPr>
              <w:t xml:space="preserve">the animal </w:t>
            </w:r>
            <w:r>
              <w:rPr>
                <w:rFonts w:ascii="Calibri" w:eastAsia="+mn-ea" w:hAnsi="Calibri" w:cs="+mn-cs"/>
                <w:color w:val="000000"/>
                <w:kern w:val="24"/>
              </w:rPr>
              <w:t>- you may end up in the freezing water as well and unable to help.</w:t>
            </w:r>
            <w:r w:rsidR="00493142">
              <w:rPr>
                <w:rFonts w:ascii="Calibri" w:eastAsia="+mn-ea" w:hAnsi="Calibri" w:cs="+mn-cs"/>
                <w:color w:val="000000"/>
                <w:kern w:val="24"/>
              </w:rPr>
              <w:t xml:space="preserve"> Animals are often able to self-rescue.</w:t>
            </w:r>
          </w:p>
          <w:p w14:paraId="6A3C14FA" w14:textId="77777777" w:rsidR="00CE3331" w:rsidRDefault="00CE3331" w:rsidP="0067468F">
            <w:pPr>
              <w:pStyle w:val="NormalWeb"/>
              <w:spacing w:before="0" w:beforeAutospacing="0" w:after="0" w:afterAutospacing="0"/>
            </w:pPr>
          </w:p>
          <w:p w14:paraId="1DFDB5EE" w14:textId="421542C2" w:rsidR="00AB4DCC" w:rsidRDefault="00AB4DCC" w:rsidP="0067468F">
            <w:pPr>
              <w:pStyle w:val="NormalWeb"/>
              <w:spacing w:before="0" w:beforeAutospacing="0" w:after="0" w:afterAutospacing="0"/>
              <w:rPr>
                <w:rFonts w:ascii="Calibri" w:eastAsia="+mn-ea" w:hAnsi="Calibri" w:cs="+mn-cs"/>
                <w:color w:val="000000"/>
                <w:kern w:val="24"/>
              </w:rPr>
            </w:pPr>
            <w:r w:rsidRPr="00493142">
              <w:rPr>
                <w:rFonts w:ascii="Calibri" w:eastAsia="+mn-ea" w:hAnsi="Calibri" w:cs="+mn-cs"/>
                <w:color w:val="000000"/>
                <w:kern w:val="24"/>
                <w:highlight w:val="yellow"/>
              </w:rPr>
              <w:t>Never</w:t>
            </w:r>
            <w:r>
              <w:rPr>
                <w:rFonts w:ascii="Calibri" w:eastAsia="+mn-ea" w:hAnsi="Calibri" w:cs="+mn-cs"/>
                <w:color w:val="000000"/>
                <w:kern w:val="24"/>
              </w:rPr>
              <w:t xml:space="preserve"> throw sticks or balls onto the ice </w:t>
            </w:r>
            <w:r w:rsidR="00493142">
              <w:rPr>
                <w:rFonts w:ascii="Calibri" w:eastAsia="+mn-ea" w:hAnsi="Calibri" w:cs="+mn-cs"/>
                <w:color w:val="000000"/>
                <w:kern w:val="24"/>
              </w:rPr>
              <w:t xml:space="preserve">or cold open water </w:t>
            </w:r>
            <w:r>
              <w:rPr>
                <w:rFonts w:ascii="Calibri" w:eastAsia="+mn-ea" w:hAnsi="Calibri" w:cs="+mn-cs"/>
                <w:color w:val="000000"/>
                <w:kern w:val="24"/>
              </w:rPr>
              <w:t>for your dog.</w:t>
            </w:r>
          </w:p>
          <w:p w14:paraId="29392FA6" w14:textId="77777777" w:rsidR="00AB4DCC" w:rsidRDefault="00AB4DCC" w:rsidP="0067468F">
            <w:pPr>
              <w:pStyle w:val="NormalWeb"/>
              <w:spacing w:before="0" w:beforeAutospacing="0" w:after="0" w:afterAutospacing="0"/>
            </w:pPr>
            <w:r>
              <w:rPr>
                <w:rFonts w:ascii="Calibri" w:eastAsia="+mn-ea" w:hAnsi="Calibri" w:cs="+mn-cs"/>
                <w:color w:val="000000"/>
                <w:kern w:val="24"/>
              </w:rPr>
              <w:t>If you are out with an adult walking a dog near frozen water, tell them to keep the dog on a lead!</w:t>
            </w:r>
          </w:p>
          <w:p w14:paraId="11E5B206" w14:textId="77777777" w:rsidR="00AB4DCC" w:rsidRDefault="00AB4DCC" w:rsidP="0067468F">
            <w:pPr>
              <w:pStyle w:val="NormalWeb"/>
              <w:spacing w:before="0" w:beforeAutospacing="0" w:after="0" w:afterAutospacing="0"/>
            </w:pPr>
            <w:r w:rsidRPr="00545E2F">
              <w:rPr>
                <w:rFonts w:ascii="Arial" w:eastAsia="+mn-ea" w:hAnsi="Arial" w:cs="Arial"/>
                <w:color w:val="FFFFFF"/>
                <w:kern w:val="24"/>
              </w:rPr>
              <w:t>Always wear shoes or boots that stop you from slipping.</w:t>
            </w:r>
          </w:p>
          <w:p w14:paraId="33EB44EE" w14:textId="3A8C896E" w:rsidR="00493142" w:rsidRPr="0067468F" w:rsidRDefault="00AB4DCC" w:rsidP="0067468F">
            <w:pPr>
              <w:pStyle w:val="NormalWeb"/>
              <w:spacing w:before="0" w:beforeAutospacing="0" w:after="0" w:afterAutospacing="0"/>
              <w:rPr>
                <w:rFonts w:ascii="Arial" w:eastAsia="+mn-ea" w:hAnsi="Arial" w:cs="Arial"/>
                <w:color w:val="FFFFFF"/>
                <w:kern w:val="24"/>
              </w:rPr>
            </w:pPr>
            <w:r w:rsidRPr="00493142">
              <w:rPr>
                <w:rFonts w:ascii="Calibri" w:hAnsi="Calibri" w:cs="Calibri"/>
                <w:highlight w:val="yellow"/>
              </w:rPr>
              <w:t>Never</w:t>
            </w:r>
            <w:r w:rsidRPr="0090563E">
              <w:rPr>
                <w:rFonts w:ascii="Calibri" w:hAnsi="Calibri" w:cs="Calibri"/>
              </w:rPr>
              <w:t xml:space="preserve"> try and walk on what you think is frozen water.</w:t>
            </w:r>
            <w:r>
              <w:rPr>
                <w:rFonts w:ascii="Arial" w:eastAsia="+mn-ea" w:hAnsi="Arial" w:cs="Arial"/>
                <w:color w:val="FFFFFF"/>
                <w:kern w:val="24"/>
              </w:rPr>
              <w:t xml:space="preserve"> </w:t>
            </w:r>
          </w:p>
        </w:tc>
        <w:tc>
          <w:tcPr>
            <w:tcW w:w="1559" w:type="dxa"/>
            <w:tcBorders>
              <w:bottom w:val="single" w:sz="4" w:space="0" w:color="auto"/>
            </w:tcBorders>
            <w:shd w:val="clear" w:color="auto" w:fill="FFFFFF" w:themeFill="background1"/>
          </w:tcPr>
          <w:p w14:paraId="63C03381" w14:textId="28F0C0F3" w:rsidR="009671E0"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9671E0" w:rsidRPr="003B53FA" w14:paraId="176DFD49" w14:textId="77777777" w:rsidTr="0067468F">
        <w:trPr>
          <w:gridAfter w:val="1"/>
          <w:wAfter w:w="1957" w:type="dxa"/>
        </w:trPr>
        <w:tc>
          <w:tcPr>
            <w:tcW w:w="2552" w:type="dxa"/>
            <w:shd w:val="clear" w:color="auto" w:fill="A6A6A6" w:themeFill="background1" w:themeFillShade="A6"/>
          </w:tcPr>
          <w:p w14:paraId="022A2155" w14:textId="77777777" w:rsidR="009671E0" w:rsidRDefault="009671E0" w:rsidP="0067468F">
            <w:pPr>
              <w:spacing w:after="0" w:line="240" w:lineRule="auto"/>
              <w:rPr>
                <w:rFonts w:asciiTheme="minorHAnsi" w:hAnsiTheme="minorHAnsi" w:cstheme="minorHAnsi"/>
                <w:b/>
                <w:sz w:val="24"/>
                <w:szCs w:val="24"/>
              </w:rPr>
            </w:pPr>
          </w:p>
        </w:tc>
        <w:tc>
          <w:tcPr>
            <w:tcW w:w="6662" w:type="dxa"/>
            <w:shd w:val="clear" w:color="auto" w:fill="A6A6A6" w:themeFill="background1" w:themeFillShade="A6"/>
          </w:tcPr>
          <w:p w14:paraId="254D7021" w14:textId="77777777" w:rsidR="009671E0" w:rsidRDefault="009671E0" w:rsidP="0067468F">
            <w:pPr>
              <w:spacing w:after="0" w:line="240" w:lineRule="auto"/>
              <w:rPr>
                <w:rFonts w:eastAsia="+mn-ea" w:cs="+mn-cs"/>
                <w:color w:val="000000"/>
                <w:kern w:val="24"/>
                <w:sz w:val="24"/>
                <w:szCs w:val="24"/>
                <w:lang w:eastAsia="en-GB"/>
              </w:rPr>
            </w:pPr>
          </w:p>
        </w:tc>
        <w:tc>
          <w:tcPr>
            <w:tcW w:w="1559" w:type="dxa"/>
            <w:shd w:val="clear" w:color="auto" w:fill="A6A6A6" w:themeFill="background1" w:themeFillShade="A6"/>
          </w:tcPr>
          <w:p w14:paraId="26D368F3" w14:textId="77777777" w:rsidR="009671E0" w:rsidRPr="00EE6E5B" w:rsidRDefault="009671E0" w:rsidP="0067468F">
            <w:pPr>
              <w:spacing w:after="0" w:line="240" w:lineRule="auto"/>
              <w:rPr>
                <w:rFonts w:asciiTheme="minorHAnsi" w:hAnsiTheme="minorHAnsi" w:cstheme="minorHAnsi"/>
                <w:b/>
                <w:bCs/>
                <w:sz w:val="24"/>
                <w:szCs w:val="24"/>
              </w:rPr>
            </w:pPr>
          </w:p>
        </w:tc>
      </w:tr>
      <w:tr w:rsidR="00AB4DCC" w:rsidRPr="003B53FA" w14:paraId="6977B741" w14:textId="77777777" w:rsidTr="0067468F">
        <w:tc>
          <w:tcPr>
            <w:tcW w:w="2552" w:type="dxa"/>
            <w:tcBorders>
              <w:bottom w:val="single" w:sz="4" w:space="0" w:color="auto"/>
            </w:tcBorders>
            <w:shd w:val="clear" w:color="auto" w:fill="FFFFFF" w:themeFill="background1"/>
          </w:tcPr>
          <w:p w14:paraId="719A862D" w14:textId="466C1DAC" w:rsidR="00AB4DCC" w:rsidRDefault="00AB4DCC" w:rsidP="0067468F">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0956B3">
              <w:rPr>
                <w:rFonts w:asciiTheme="minorHAnsi" w:hAnsiTheme="minorHAnsi" w:cstheme="minorHAnsi"/>
                <w:b/>
                <w:sz w:val="24"/>
                <w:szCs w:val="24"/>
              </w:rPr>
              <w:t>6</w:t>
            </w:r>
          </w:p>
          <w:p w14:paraId="501A5014" w14:textId="77777777" w:rsidR="006A2A30" w:rsidRDefault="00EC016B"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5EBA78B4" wp14:editId="32B58D53">
                  <wp:extent cx="1371600" cy="771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FFFFFF" w:themeFill="background1"/>
          </w:tcPr>
          <w:p w14:paraId="1C7EE01E" w14:textId="77777777" w:rsidR="0062063C" w:rsidRDefault="0062063C" w:rsidP="0067468F">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If you do see a person or animal in trouble in icy water, </w:t>
            </w:r>
            <w:r w:rsidRPr="00493142">
              <w:rPr>
                <w:rFonts w:ascii="Calibri" w:eastAsia="+mn-ea" w:hAnsi="Calibri" w:cs="+mn-cs"/>
                <w:color w:val="000000"/>
                <w:kern w:val="24"/>
                <w:highlight w:val="yellow"/>
              </w:rPr>
              <w:t>stay on the bank</w:t>
            </w:r>
            <w:r>
              <w:rPr>
                <w:rFonts w:ascii="Calibri" w:eastAsia="+mn-ea" w:hAnsi="Calibri" w:cs="+mn-cs"/>
                <w:color w:val="000000"/>
                <w:kern w:val="24"/>
              </w:rPr>
              <w:t xml:space="preserve"> and </w:t>
            </w:r>
            <w:r w:rsidRPr="00493142">
              <w:rPr>
                <w:rFonts w:ascii="Calibri" w:eastAsia="+mn-ea" w:hAnsi="Calibri" w:cs="+mn-cs"/>
                <w:color w:val="000000"/>
                <w:kern w:val="24"/>
                <w:highlight w:val="yellow"/>
              </w:rPr>
              <w:t>phone 999</w:t>
            </w:r>
            <w:r>
              <w:rPr>
                <w:rFonts w:ascii="Calibri" w:eastAsia="+mn-ea" w:hAnsi="Calibri" w:cs="+mn-cs"/>
                <w:color w:val="000000"/>
                <w:kern w:val="24"/>
              </w:rPr>
              <w:t xml:space="preserve"> or shout for help and ask an adult to ring 999.</w:t>
            </w:r>
          </w:p>
          <w:p w14:paraId="4A689200" w14:textId="77777777" w:rsidR="0062063C" w:rsidRDefault="0062063C" w:rsidP="0067468F">
            <w:pPr>
              <w:pStyle w:val="NormalWeb"/>
              <w:spacing w:before="0" w:beforeAutospacing="0" w:after="0" w:afterAutospacing="0"/>
            </w:pPr>
            <w:r>
              <w:rPr>
                <w:rFonts w:ascii="Calibri" w:eastAsia="+mn-ea" w:hAnsi="Calibri" w:cs="+mn-cs"/>
                <w:color w:val="000000"/>
                <w:kern w:val="24"/>
              </w:rPr>
              <w:t xml:space="preserve"> </w:t>
            </w:r>
          </w:p>
          <w:p w14:paraId="644048CB" w14:textId="463D5902" w:rsidR="00CE3331" w:rsidRDefault="0062063C" w:rsidP="0067468F">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Do not attempt to rescue them; you are more than likely to end up falling into the frozen water too.</w:t>
            </w:r>
          </w:p>
          <w:p w14:paraId="11358677" w14:textId="77777777" w:rsidR="00CE3331" w:rsidRPr="0062063C" w:rsidRDefault="00CE3331" w:rsidP="0067468F">
            <w:pPr>
              <w:spacing w:after="0" w:line="240" w:lineRule="auto"/>
              <w:rPr>
                <w:rFonts w:eastAsia="+mn-ea" w:cs="+mn-cs"/>
                <w:color w:val="000000"/>
                <w:kern w:val="24"/>
                <w:sz w:val="24"/>
                <w:szCs w:val="24"/>
                <w:lang w:eastAsia="en-GB"/>
              </w:rPr>
            </w:pPr>
            <w:r w:rsidRPr="0062063C">
              <w:rPr>
                <w:rFonts w:eastAsia="+mn-ea" w:cs="+mn-cs"/>
                <w:color w:val="000000"/>
                <w:kern w:val="24"/>
                <w:sz w:val="24"/>
                <w:szCs w:val="24"/>
                <w:lang w:eastAsia="en-GB"/>
              </w:rPr>
              <w:t>The Fire Service has special equipment to make sure they can keep themselves safe and rescue a person or animal in trouble in a safe way.</w:t>
            </w:r>
          </w:p>
          <w:p w14:paraId="52616EAA" w14:textId="4B27859B" w:rsidR="00345E36" w:rsidRPr="0067468F" w:rsidRDefault="00CE3331" w:rsidP="0067468F">
            <w:pPr>
              <w:spacing w:after="0" w:line="240" w:lineRule="auto"/>
              <w:rPr>
                <w:rFonts w:eastAsia="+mn-ea" w:cs="+mn-cs"/>
                <w:color w:val="000000"/>
                <w:kern w:val="24"/>
                <w:sz w:val="24"/>
                <w:szCs w:val="24"/>
                <w:lang w:eastAsia="en-GB"/>
              </w:rPr>
            </w:pPr>
            <w:r w:rsidRPr="0062063C">
              <w:rPr>
                <w:rFonts w:eastAsia="+mn-ea" w:cs="+mn-cs"/>
                <w:color w:val="000000"/>
                <w:kern w:val="24"/>
                <w:sz w:val="24"/>
                <w:szCs w:val="24"/>
                <w:lang w:eastAsia="en-GB"/>
              </w:rPr>
              <w:t xml:space="preserve">It is important you </w:t>
            </w:r>
            <w:r w:rsidRPr="009C3856">
              <w:rPr>
                <w:rFonts w:eastAsia="+mn-ea" w:cs="+mn-cs"/>
                <w:color w:val="000000"/>
                <w:kern w:val="24"/>
                <w:sz w:val="24"/>
                <w:szCs w:val="24"/>
                <w:highlight w:val="yellow"/>
                <w:lang w:eastAsia="en-GB"/>
              </w:rPr>
              <w:t>stay off the ice</w:t>
            </w:r>
            <w:r w:rsidRPr="0062063C">
              <w:rPr>
                <w:rFonts w:eastAsia="+mn-ea" w:cs="+mn-cs"/>
                <w:color w:val="000000"/>
                <w:kern w:val="24"/>
                <w:sz w:val="24"/>
                <w:szCs w:val="24"/>
                <w:lang w:eastAsia="en-GB"/>
              </w:rPr>
              <w:t xml:space="preserve"> and ring the Fire Service on 999 immediately</w:t>
            </w:r>
            <w:r w:rsidR="009C3856">
              <w:rPr>
                <w:rFonts w:eastAsia="+mn-ea" w:cs="+mn-cs"/>
                <w:color w:val="000000"/>
                <w:kern w:val="24"/>
                <w:sz w:val="24"/>
                <w:szCs w:val="24"/>
                <w:lang w:eastAsia="en-GB"/>
              </w:rPr>
              <w:t xml:space="preserve"> - </w:t>
            </w:r>
            <w:r w:rsidRPr="009C3856">
              <w:rPr>
                <w:rFonts w:asciiTheme="minorHAnsi" w:eastAsia="+mn-ea" w:hAnsiTheme="minorHAnsi" w:cstheme="minorHAnsi"/>
                <w:color w:val="000000"/>
                <w:kern w:val="24"/>
                <w:sz w:val="24"/>
                <w:szCs w:val="24"/>
              </w:rPr>
              <w:t>We have 2 specialist water rescue units in Greater Manchester</w:t>
            </w:r>
            <w:r w:rsidR="009C3856">
              <w:rPr>
                <w:rFonts w:asciiTheme="minorHAnsi" w:eastAsia="+mn-ea" w:hAnsiTheme="minorHAnsi" w:cstheme="minorHAnsi"/>
                <w:color w:val="000000"/>
                <w:kern w:val="24"/>
                <w:sz w:val="24"/>
                <w:szCs w:val="24"/>
              </w:rPr>
              <w:t xml:space="preserve"> which will come out to you. </w:t>
            </w:r>
          </w:p>
        </w:tc>
        <w:tc>
          <w:tcPr>
            <w:tcW w:w="1559" w:type="dxa"/>
            <w:tcBorders>
              <w:bottom w:val="single" w:sz="4" w:space="0" w:color="auto"/>
            </w:tcBorders>
            <w:shd w:val="clear" w:color="auto" w:fill="FFFFFF" w:themeFill="background1"/>
          </w:tcPr>
          <w:p w14:paraId="7EDF55CE" w14:textId="37270491" w:rsidR="00AB4DCC" w:rsidRDefault="0067468F" w:rsidP="0067468F">
            <w:pPr>
              <w:spacing w:after="0" w:line="240" w:lineRule="auto"/>
              <w:rPr>
                <w:rFonts w:eastAsia="+mn-ea" w:cs="+mn-cs"/>
                <w:color w:val="000000"/>
                <w:kern w:val="24"/>
                <w:sz w:val="24"/>
                <w:szCs w:val="24"/>
                <w:lang w:eastAsia="en-GB"/>
              </w:rPr>
            </w:pPr>
            <w:r w:rsidRPr="00EE6E5B">
              <w:rPr>
                <w:rFonts w:asciiTheme="minorHAnsi" w:hAnsiTheme="minorHAnsi" w:cstheme="minorHAnsi"/>
                <w:b/>
                <w:bCs/>
                <w:sz w:val="24"/>
                <w:szCs w:val="24"/>
              </w:rPr>
              <w:t>PowerPoint</w:t>
            </w:r>
          </w:p>
        </w:tc>
        <w:tc>
          <w:tcPr>
            <w:tcW w:w="1957" w:type="dxa"/>
          </w:tcPr>
          <w:p w14:paraId="58EBCF2C" w14:textId="77777777" w:rsidR="00AB4DCC" w:rsidRPr="00EE6E5B" w:rsidRDefault="00AB4DCC" w:rsidP="0067468F">
            <w:pPr>
              <w:spacing w:after="0" w:line="240" w:lineRule="auto"/>
              <w:rPr>
                <w:rFonts w:asciiTheme="minorHAnsi" w:hAnsiTheme="minorHAnsi" w:cstheme="minorHAnsi"/>
                <w:b/>
                <w:bCs/>
                <w:sz w:val="24"/>
                <w:szCs w:val="24"/>
              </w:rPr>
            </w:pPr>
          </w:p>
        </w:tc>
      </w:tr>
      <w:tr w:rsidR="00AB4DCC" w:rsidRPr="003B53FA" w14:paraId="08C1B8BC" w14:textId="77777777" w:rsidTr="0067468F">
        <w:trPr>
          <w:gridAfter w:val="1"/>
          <w:wAfter w:w="1957" w:type="dxa"/>
        </w:trPr>
        <w:tc>
          <w:tcPr>
            <w:tcW w:w="2552" w:type="dxa"/>
            <w:tcBorders>
              <w:bottom w:val="single" w:sz="4" w:space="0" w:color="auto"/>
            </w:tcBorders>
            <w:shd w:val="clear" w:color="auto" w:fill="A6A6A6" w:themeFill="background1" w:themeFillShade="A6"/>
          </w:tcPr>
          <w:p w14:paraId="30BE2483" w14:textId="77777777" w:rsidR="00AB4DCC" w:rsidRDefault="00AB4DCC"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A6A6A6" w:themeFill="background1" w:themeFillShade="A6"/>
          </w:tcPr>
          <w:p w14:paraId="098B7EA6" w14:textId="77777777" w:rsidR="00AB4DCC" w:rsidRDefault="00AB4DCC" w:rsidP="0067468F">
            <w:pPr>
              <w:spacing w:after="0" w:line="240" w:lineRule="auto"/>
              <w:rPr>
                <w:rFonts w:eastAsia="+mn-ea" w:cs="+mn-cs"/>
                <w:color w:val="000000"/>
                <w:kern w:val="24"/>
                <w:sz w:val="24"/>
                <w:szCs w:val="24"/>
                <w:lang w:eastAsia="en-GB"/>
              </w:rPr>
            </w:pPr>
          </w:p>
        </w:tc>
        <w:tc>
          <w:tcPr>
            <w:tcW w:w="1559" w:type="dxa"/>
            <w:tcBorders>
              <w:bottom w:val="single" w:sz="4" w:space="0" w:color="auto"/>
            </w:tcBorders>
            <w:shd w:val="clear" w:color="auto" w:fill="A6A6A6" w:themeFill="background1" w:themeFillShade="A6"/>
          </w:tcPr>
          <w:p w14:paraId="47865D9A" w14:textId="77777777" w:rsidR="00AB4DCC" w:rsidRPr="00EE6E5B" w:rsidRDefault="00AB4DCC" w:rsidP="0067468F">
            <w:pPr>
              <w:spacing w:after="0" w:line="240" w:lineRule="auto"/>
              <w:rPr>
                <w:rFonts w:asciiTheme="minorHAnsi" w:hAnsiTheme="minorHAnsi" w:cstheme="minorHAnsi"/>
                <w:b/>
                <w:bCs/>
                <w:sz w:val="24"/>
                <w:szCs w:val="24"/>
              </w:rPr>
            </w:pPr>
          </w:p>
        </w:tc>
      </w:tr>
      <w:tr w:rsidR="00924A20" w:rsidRPr="003B53FA" w14:paraId="01F814BA" w14:textId="77777777" w:rsidTr="0067468F">
        <w:trPr>
          <w:gridAfter w:val="1"/>
          <w:wAfter w:w="1957" w:type="dxa"/>
        </w:trPr>
        <w:tc>
          <w:tcPr>
            <w:tcW w:w="2552" w:type="dxa"/>
            <w:tcBorders>
              <w:bottom w:val="single" w:sz="4" w:space="0" w:color="auto"/>
            </w:tcBorders>
            <w:shd w:val="clear" w:color="auto" w:fill="auto"/>
          </w:tcPr>
          <w:p w14:paraId="353ABAE6" w14:textId="4FDB92E1" w:rsidR="00924A20" w:rsidRDefault="000956B3" w:rsidP="0067468F">
            <w:pPr>
              <w:spacing w:after="0" w:line="240" w:lineRule="auto"/>
              <w:rPr>
                <w:rFonts w:asciiTheme="minorHAnsi" w:hAnsiTheme="minorHAnsi" w:cstheme="minorHAnsi"/>
                <w:b/>
                <w:noProof/>
                <w:sz w:val="24"/>
                <w:szCs w:val="24"/>
                <w:lang w:eastAsia="en-GB"/>
              </w:rPr>
            </w:pPr>
            <w:r>
              <w:rPr>
                <w:rFonts w:asciiTheme="minorHAnsi" w:hAnsiTheme="minorHAnsi" w:cstheme="minorHAnsi"/>
                <w:b/>
                <w:noProof/>
                <w:sz w:val="24"/>
                <w:szCs w:val="24"/>
                <w:lang w:eastAsia="en-GB"/>
              </w:rPr>
              <w:t>Slide 7</w:t>
            </w:r>
          </w:p>
          <w:p w14:paraId="4AE20D84" w14:textId="516545FC" w:rsidR="00924A20" w:rsidRDefault="00924A20"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18C09150" wp14:editId="2E937B49">
                  <wp:extent cx="13716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auto"/>
          </w:tcPr>
          <w:p w14:paraId="1CED5BC0" w14:textId="3D0ECCF3" w:rsidR="00924A20" w:rsidRDefault="009C3856"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Something else we would like to talk to you today is fires and heaters. </w:t>
            </w:r>
          </w:p>
          <w:p w14:paraId="7BD95459" w14:textId="5B85E4E0" w:rsidR="009C3856" w:rsidRDefault="009C3856" w:rsidP="0067468F">
            <w:pPr>
              <w:spacing w:after="0" w:line="240" w:lineRule="auto"/>
              <w:rPr>
                <w:rFonts w:eastAsia="+mn-ea" w:cs="+mn-cs"/>
                <w:color w:val="000000"/>
                <w:kern w:val="24"/>
                <w:sz w:val="24"/>
                <w:szCs w:val="24"/>
                <w:lang w:eastAsia="en-GB"/>
              </w:rPr>
            </w:pPr>
          </w:p>
          <w:p w14:paraId="4866EDCC" w14:textId="11118E83" w:rsidR="00924A20" w:rsidRDefault="009C3856"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During the winter months it can get very cold but please d</w:t>
            </w:r>
            <w:r w:rsidR="00924A20">
              <w:rPr>
                <w:rFonts w:eastAsia="+mn-ea" w:cs="+mn-cs"/>
                <w:color w:val="000000"/>
                <w:kern w:val="24"/>
                <w:sz w:val="24"/>
                <w:szCs w:val="24"/>
                <w:lang w:eastAsia="en-GB"/>
              </w:rPr>
              <w:t>on’t sit too close to fires or heaters</w:t>
            </w:r>
            <w:r>
              <w:rPr>
                <w:rFonts w:eastAsia="+mn-ea" w:cs="+mn-cs"/>
                <w:color w:val="000000"/>
                <w:kern w:val="24"/>
                <w:sz w:val="24"/>
                <w:szCs w:val="24"/>
                <w:lang w:eastAsia="en-GB"/>
              </w:rPr>
              <w:t xml:space="preserve"> </w:t>
            </w:r>
            <w:r w:rsidR="00924A20">
              <w:rPr>
                <w:rFonts w:eastAsia="+mn-ea" w:cs="+mn-cs"/>
                <w:color w:val="000000"/>
                <w:kern w:val="24"/>
                <w:sz w:val="24"/>
                <w:szCs w:val="24"/>
                <w:lang w:eastAsia="en-GB"/>
              </w:rPr>
              <w:t>- your clothing or hair could catch fire.</w:t>
            </w:r>
          </w:p>
          <w:p w14:paraId="6994F57A" w14:textId="129A4AE0" w:rsidR="009C3856" w:rsidRDefault="009C3856" w:rsidP="0067468F">
            <w:pPr>
              <w:spacing w:after="0" w:line="240" w:lineRule="auto"/>
              <w:rPr>
                <w:rFonts w:eastAsia="+mn-ea" w:cs="+mn-cs"/>
                <w:color w:val="000000"/>
                <w:kern w:val="24"/>
                <w:sz w:val="24"/>
                <w:szCs w:val="24"/>
                <w:lang w:eastAsia="en-GB"/>
              </w:rPr>
            </w:pPr>
          </w:p>
          <w:p w14:paraId="0C497663" w14:textId="7428A865" w:rsidR="0067468F"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Sit at least 1 metre (3 feet) away</w:t>
            </w:r>
            <w:r>
              <w:rPr>
                <w:rFonts w:eastAsia="+mn-ea" w:cs="+mn-cs"/>
                <w:color w:val="000000"/>
                <w:kern w:val="24"/>
                <w:sz w:val="24"/>
                <w:szCs w:val="24"/>
                <w:lang w:eastAsia="en-GB"/>
              </w:rPr>
              <w:t xml:space="preserve"> (show the children this distance). </w:t>
            </w:r>
          </w:p>
          <w:p w14:paraId="02130CCB" w14:textId="77777777" w:rsidR="0067468F" w:rsidRPr="0067468F" w:rsidRDefault="0067468F" w:rsidP="0067468F">
            <w:pPr>
              <w:spacing w:after="0" w:line="240" w:lineRule="auto"/>
              <w:rPr>
                <w:rFonts w:eastAsia="+mn-ea" w:cs="+mn-cs"/>
                <w:color w:val="000000"/>
                <w:kern w:val="24"/>
                <w:sz w:val="24"/>
                <w:szCs w:val="24"/>
                <w:lang w:eastAsia="en-GB"/>
              </w:rPr>
            </w:pPr>
          </w:p>
          <w:p w14:paraId="76F82371" w14:textId="56D10DAC" w:rsidR="0067468F" w:rsidRPr="0067468F"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Use a fireguard, particularly in homes with open fires</w:t>
            </w:r>
            <w:r>
              <w:rPr>
                <w:rFonts w:eastAsia="+mn-ea" w:cs="+mn-cs"/>
                <w:color w:val="000000"/>
                <w:kern w:val="24"/>
                <w:sz w:val="24"/>
                <w:szCs w:val="24"/>
                <w:lang w:eastAsia="en-GB"/>
              </w:rPr>
              <w:t>.</w:t>
            </w:r>
            <w:r w:rsidRPr="0067468F">
              <w:rPr>
                <w:rFonts w:eastAsia="+mn-ea" w:cs="+mn-cs"/>
                <w:color w:val="000000"/>
                <w:kern w:val="24"/>
                <w:sz w:val="24"/>
                <w:szCs w:val="24"/>
                <w:lang w:eastAsia="en-GB"/>
              </w:rPr>
              <w:t xml:space="preserve"> </w:t>
            </w:r>
          </w:p>
          <w:p w14:paraId="2874AAC0" w14:textId="2FDE8257" w:rsidR="0067468F" w:rsidRPr="0067468F" w:rsidRDefault="0067468F" w:rsidP="0067468F">
            <w:pPr>
              <w:spacing w:after="0" w:line="240" w:lineRule="auto"/>
              <w:rPr>
                <w:rFonts w:eastAsia="+mn-ea" w:cs="+mn-cs"/>
                <w:color w:val="000000"/>
                <w:kern w:val="24"/>
                <w:sz w:val="24"/>
                <w:szCs w:val="24"/>
                <w:lang w:eastAsia="en-GB"/>
              </w:rPr>
            </w:pPr>
          </w:p>
          <w:p w14:paraId="1EC7559A" w14:textId="77777777" w:rsidR="0067468F" w:rsidRPr="0067468F"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 xml:space="preserve">Make sure that fires are out or switched off before going </w:t>
            </w:r>
          </w:p>
          <w:p w14:paraId="0A1378EE" w14:textId="7F6482CB" w:rsidR="0067468F"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 xml:space="preserve">to bed or leaving </w:t>
            </w:r>
            <w:r>
              <w:rPr>
                <w:rFonts w:eastAsia="+mn-ea" w:cs="+mn-cs"/>
                <w:color w:val="000000"/>
                <w:kern w:val="24"/>
                <w:sz w:val="24"/>
                <w:szCs w:val="24"/>
                <w:lang w:eastAsia="en-GB"/>
              </w:rPr>
              <w:t xml:space="preserve">your home. </w:t>
            </w:r>
          </w:p>
          <w:p w14:paraId="4DFA93AA" w14:textId="77777777" w:rsidR="0067468F" w:rsidRPr="0067468F" w:rsidRDefault="0067468F" w:rsidP="0067468F">
            <w:pPr>
              <w:spacing w:after="0" w:line="240" w:lineRule="auto"/>
              <w:rPr>
                <w:rFonts w:eastAsia="+mn-ea" w:cs="+mn-cs"/>
                <w:color w:val="000000"/>
                <w:kern w:val="24"/>
                <w:sz w:val="24"/>
                <w:szCs w:val="24"/>
                <w:lang w:eastAsia="en-GB"/>
              </w:rPr>
            </w:pPr>
          </w:p>
          <w:p w14:paraId="2812FB1C" w14:textId="5ABEACF3" w:rsidR="0067468F" w:rsidRPr="0067468F"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Keep heaters away from curtains and furniture</w:t>
            </w:r>
            <w:r>
              <w:rPr>
                <w:rFonts w:eastAsia="+mn-ea" w:cs="+mn-cs"/>
                <w:color w:val="000000"/>
                <w:kern w:val="24"/>
                <w:sz w:val="24"/>
                <w:szCs w:val="24"/>
                <w:lang w:eastAsia="en-GB"/>
              </w:rPr>
              <w:t>.</w:t>
            </w:r>
          </w:p>
          <w:p w14:paraId="7B3820EF" w14:textId="20FFCC95" w:rsidR="0067468F" w:rsidRPr="0067468F" w:rsidRDefault="0067468F" w:rsidP="0067468F">
            <w:pPr>
              <w:spacing w:after="0" w:line="240" w:lineRule="auto"/>
              <w:rPr>
                <w:rFonts w:eastAsia="+mn-ea" w:cs="+mn-cs"/>
                <w:color w:val="000000"/>
                <w:kern w:val="24"/>
                <w:sz w:val="24"/>
                <w:szCs w:val="24"/>
                <w:lang w:eastAsia="en-GB"/>
              </w:rPr>
            </w:pPr>
          </w:p>
          <w:p w14:paraId="705F3FAB" w14:textId="77777777" w:rsidR="00924A20" w:rsidRDefault="0067468F" w:rsidP="0067468F">
            <w:pPr>
              <w:spacing w:after="0" w:line="240" w:lineRule="auto"/>
              <w:rPr>
                <w:rFonts w:eastAsia="+mn-ea" w:cs="+mn-cs"/>
                <w:color w:val="000000"/>
                <w:kern w:val="24"/>
                <w:sz w:val="24"/>
                <w:szCs w:val="24"/>
                <w:lang w:eastAsia="en-GB"/>
              </w:rPr>
            </w:pPr>
            <w:r w:rsidRPr="0067468F">
              <w:rPr>
                <w:rFonts w:eastAsia="+mn-ea" w:cs="+mn-cs"/>
                <w:color w:val="000000"/>
                <w:kern w:val="24"/>
                <w:sz w:val="24"/>
                <w:szCs w:val="24"/>
                <w:lang w:eastAsia="en-GB"/>
              </w:rPr>
              <w:t>Never use heaters for drying clothes</w:t>
            </w:r>
            <w:r>
              <w:rPr>
                <w:rFonts w:eastAsia="+mn-ea" w:cs="+mn-cs"/>
                <w:color w:val="000000"/>
                <w:kern w:val="24"/>
                <w:sz w:val="24"/>
                <w:szCs w:val="24"/>
                <w:lang w:eastAsia="en-GB"/>
              </w:rPr>
              <w:t>.</w:t>
            </w:r>
          </w:p>
          <w:p w14:paraId="3CDD0A90" w14:textId="77777777" w:rsidR="00B67554" w:rsidRDefault="00B67554" w:rsidP="0067468F">
            <w:pPr>
              <w:spacing w:after="0" w:line="240" w:lineRule="auto"/>
              <w:rPr>
                <w:rFonts w:eastAsia="+mn-ea" w:cs="+mn-cs"/>
                <w:color w:val="000000"/>
                <w:kern w:val="24"/>
                <w:sz w:val="24"/>
                <w:szCs w:val="24"/>
                <w:lang w:eastAsia="en-GB"/>
              </w:rPr>
            </w:pPr>
          </w:p>
          <w:p w14:paraId="5D2D4D74" w14:textId="1A9233E6" w:rsidR="00B67554" w:rsidRPr="00B67554" w:rsidRDefault="00B67554" w:rsidP="0067468F">
            <w:pPr>
              <w:spacing w:after="0" w:line="240" w:lineRule="auto"/>
              <w:rPr>
                <w:rFonts w:eastAsia="+mn-ea" w:cs="+mn-cs"/>
                <w:i/>
                <w:iCs/>
                <w:color w:val="000000"/>
                <w:kern w:val="24"/>
                <w:sz w:val="24"/>
                <w:szCs w:val="24"/>
                <w:lang w:eastAsia="en-GB"/>
              </w:rPr>
            </w:pPr>
            <w:r w:rsidRPr="00B67554">
              <w:rPr>
                <w:rFonts w:eastAsia="+mn-ea" w:cs="+mn-cs"/>
                <w:i/>
                <w:iCs/>
                <w:color w:val="000000"/>
                <w:kern w:val="24"/>
                <w:sz w:val="24"/>
                <w:szCs w:val="24"/>
                <w:lang w:eastAsia="en-GB"/>
              </w:rPr>
              <w:t>**</w:t>
            </w:r>
            <w:r w:rsidRPr="00B67554">
              <w:rPr>
                <w:rFonts w:eastAsia="+mn-ea" w:cs="+mn-cs"/>
                <w:b/>
                <w:bCs/>
                <w:i/>
                <w:iCs/>
                <w:color w:val="000000"/>
                <w:kern w:val="24"/>
                <w:sz w:val="24"/>
                <w:szCs w:val="24"/>
                <w:lang w:eastAsia="en-GB"/>
              </w:rPr>
              <w:t xml:space="preserve">If time allows </w:t>
            </w:r>
            <w:r w:rsidRPr="00B67554">
              <w:rPr>
                <w:rFonts w:eastAsia="+mn-ea" w:cs="+mn-cs"/>
                <w:i/>
                <w:iCs/>
                <w:color w:val="000000"/>
                <w:kern w:val="24"/>
                <w:sz w:val="24"/>
                <w:szCs w:val="24"/>
                <w:lang w:eastAsia="en-GB"/>
              </w:rPr>
              <w:t>you can also briefly mention other ways to keep the home safe from fire during the winter months such as, turning any Christmas tree or festive lights off before going to bed or leaving the house, blowing candles out properly and not placing them near Christmas tree or other materials that could easily catch fire.**</w:t>
            </w:r>
          </w:p>
        </w:tc>
        <w:tc>
          <w:tcPr>
            <w:tcW w:w="1559" w:type="dxa"/>
            <w:tcBorders>
              <w:bottom w:val="single" w:sz="4" w:space="0" w:color="auto"/>
            </w:tcBorders>
            <w:shd w:val="clear" w:color="auto" w:fill="auto"/>
          </w:tcPr>
          <w:p w14:paraId="2E014670" w14:textId="6EE703CB" w:rsidR="00924A20"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924A20" w:rsidRPr="003B53FA" w14:paraId="0378329E" w14:textId="77777777" w:rsidTr="0067468F">
        <w:trPr>
          <w:gridAfter w:val="1"/>
          <w:wAfter w:w="1957" w:type="dxa"/>
        </w:trPr>
        <w:tc>
          <w:tcPr>
            <w:tcW w:w="2552" w:type="dxa"/>
            <w:tcBorders>
              <w:bottom w:val="single" w:sz="4" w:space="0" w:color="auto"/>
            </w:tcBorders>
            <w:shd w:val="clear" w:color="auto" w:fill="A6A6A6" w:themeFill="background1" w:themeFillShade="A6"/>
          </w:tcPr>
          <w:p w14:paraId="7B287B45" w14:textId="77777777" w:rsidR="00924A20" w:rsidRDefault="00924A20"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A6A6A6" w:themeFill="background1" w:themeFillShade="A6"/>
          </w:tcPr>
          <w:p w14:paraId="5B0E10C2" w14:textId="77777777" w:rsidR="00924A20" w:rsidRDefault="00924A20" w:rsidP="0067468F">
            <w:pPr>
              <w:spacing w:after="0" w:line="240" w:lineRule="auto"/>
              <w:rPr>
                <w:rFonts w:eastAsia="+mn-ea" w:cs="+mn-cs"/>
                <w:color w:val="000000"/>
                <w:kern w:val="24"/>
                <w:sz w:val="24"/>
                <w:szCs w:val="24"/>
                <w:lang w:eastAsia="en-GB"/>
              </w:rPr>
            </w:pPr>
          </w:p>
        </w:tc>
        <w:tc>
          <w:tcPr>
            <w:tcW w:w="1559" w:type="dxa"/>
            <w:tcBorders>
              <w:bottom w:val="single" w:sz="4" w:space="0" w:color="auto"/>
            </w:tcBorders>
            <w:shd w:val="clear" w:color="auto" w:fill="A6A6A6" w:themeFill="background1" w:themeFillShade="A6"/>
          </w:tcPr>
          <w:p w14:paraId="45A5C4B5" w14:textId="77777777" w:rsidR="00924A20" w:rsidRPr="00EE6E5B" w:rsidRDefault="00924A20" w:rsidP="0067468F">
            <w:pPr>
              <w:spacing w:after="0" w:line="240" w:lineRule="auto"/>
              <w:rPr>
                <w:rFonts w:asciiTheme="minorHAnsi" w:hAnsiTheme="minorHAnsi" w:cstheme="minorHAnsi"/>
                <w:b/>
                <w:bCs/>
                <w:sz w:val="24"/>
                <w:szCs w:val="24"/>
              </w:rPr>
            </w:pPr>
          </w:p>
        </w:tc>
      </w:tr>
      <w:tr w:rsidR="00924A20" w:rsidRPr="003B53FA" w14:paraId="0AB87A84" w14:textId="77777777" w:rsidTr="0067468F">
        <w:trPr>
          <w:gridAfter w:val="1"/>
          <w:wAfter w:w="1957" w:type="dxa"/>
        </w:trPr>
        <w:tc>
          <w:tcPr>
            <w:tcW w:w="2552" w:type="dxa"/>
            <w:tcBorders>
              <w:bottom w:val="single" w:sz="4" w:space="0" w:color="auto"/>
            </w:tcBorders>
            <w:shd w:val="clear" w:color="auto" w:fill="auto"/>
          </w:tcPr>
          <w:p w14:paraId="79DC284C" w14:textId="77777777" w:rsidR="00924A20" w:rsidRDefault="000956B3" w:rsidP="0067468F">
            <w:pPr>
              <w:spacing w:after="0" w:line="240" w:lineRule="auto"/>
              <w:rPr>
                <w:rFonts w:asciiTheme="minorHAnsi" w:hAnsiTheme="minorHAnsi" w:cstheme="minorHAnsi"/>
                <w:b/>
                <w:noProof/>
                <w:sz w:val="24"/>
                <w:szCs w:val="24"/>
                <w:lang w:eastAsia="en-GB"/>
              </w:rPr>
            </w:pPr>
            <w:r>
              <w:rPr>
                <w:rFonts w:asciiTheme="minorHAnsi" w:hAnsiTheme="minorHAnsi" w:cstheme="minorHAnsi"/>
                <w:b/>
                <w:noProof/>
                <w:sz w:val="24"/>
                <w:szCs w:val="24"/>
                <w:lang w:eastAsia="en-GB"/>
              </w:rPr>
              <w:t xml:space="preserve">Slide 8 </w:t>
            </w:r>
          </w:p>
          <w:p w14:paraId="379FA135" w14:textId="7B34DD7D" w:rsidR="000956B3" w:rsidRDefault="000956B3"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3621F5A1" wp14:editId="4FD8E6A5">
                  <wp:extent cx="1371600" cy="77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auto"/>
          </w:tcPr>
          <w:p w14:paraId="2707A7FB"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color w:val="000000"/>
                <w:kern w:val="24"/>
                <w:sz w:val="24"/>
                <w:szCs w:val="24"/>
                <w:lang w:eastAsia="en-GB"/>
              </w:rPr>
              <w:t>This section describes what to do should your clothing catch fire.</w:t>
            </w:r>
          </w:p>
          <w:p w14:paraId="6BC4114E"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color w:val="000000"/>
                <w:kern w:val="24"/>
                <w:sz w:val="24"/>
                <w:szCs w:val="24"/>
                <w:lang w:eastAsia="en-GB"/>
              </w:rPr>
              <w:t xml:space="preserve"> </w:t>
            </w:r>
          </w:p>
          <w:p w14:paraId="5BD8D52F"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b/>
                <w:color w:val="000000"/>
                <w:kern w:val="24"/>
                <w:sz w:val="24"/>
                <w:szCs w:val="24"/>
                <w:lang w:eastAsia="en-GB"/>
              </w:rPr>
              <w:t xml:space="preserve">To play the video: </w:t>
            </w:r>
            <w:r w:rsidRPr="00EC016B">
              <w:rPr>
                <w:rFonts w:eastAsia="+mn-ea" w:cs="+mn-cs"/>
                <w:color w:val="000000"/>
                <w:kern w:val="24"/>
                <w:sz w:val="24"/>
                <w:szCs w:val="24"/>
                <w:lang w:eastAsia="en-GB"/>
              </w:rPr>
              <w:t>Hover over the image and a play bar will appear. Click the play button.</w:t>
            </w:r>
          </w:p>
          <w:p w14:paraId="28774744" w14:textId="77777777" w:rsidR="00924A20" w:rsidRPr="00EC016B" w:rsidRDefault="00924A20" w:rsidP="0067468F">
            <w:pPr>
              <w:spacing w:after="0" w:line="240" w:lineRule="auto"/>
              <w:rPr>
                <w:rFonts w:eastAsia="+mn-ea" w:cs="+mn-cs"/>
                <w:color w:val="000000"/>
                <w:kern w:val="24"/>
                <w:sz w:val="24"/>
                <w:szCs w:val="24"/>
                <w:lang w:eastAsia="en-GB"/>
              </w:rPr>
            </w:pPr>
          </w:p>
          <w:p w14:paraId="02F5B15B"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color w:val="000000"/>
                <w:kern w:val="24"/>
                <w:sz w:val="24"/>
                <w:szCs w:val="24"/>
                <w:lang w:eastAsia="en-GB"/>
              </w:rPr>
              <w:t>You may also want to demonstrate to the group yourself, choose someone from the audience or perform as an entire group.</w:t>
            </w:r>
          </w:p>
          <w:p w14:paraId="26A1A5A2" w14:textId="77777777" w:rsidR="00924A20" w:rsidRPr="00EC016B" w:rsidRDefault="00924A20" w:rsidP="0067468F">
            <w:pPr>
              <w:spacing w:after="0" w:line="240" w:lineRule="auto"/>
              <w:rPr>
                <w:rFonts w:eastAsia="+mn-ea" w:cs="+mn-cs"/>
                <w:color w:val="000000"/>
                <w:kern w:val="24"/>
                <w:sz w:val="24"/>
                <w:szCs w:val="24"/>
                <w:lang w:eastAsia="en-GB"/>
              </w:rPr>
            </w:pPr>
          </w:p>
          <w:p w14:paraId="225C0CD3"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color w:val="000000"/>
                <w:kern w:val="24"/>
                <w:sz w:val="24"/>
                <w:szCs w:val="24"/>
                <w:lang w:eastAsia="en-GB"/>
              </w:rPr>
              <w:t xml:space="preserve">If </w:t>
            </w:r>
            <w:proofErr w:type="gramStart"/>
            <w:r w:rsidRPr="00EC016B">
              <w:rPr>
                <w:rFonts w:eastAsia="+mn-ea" w:cs="+mn-cs"/>
                <w:color w:val="000000"/>
                <w:kern w:val="24"/>
                <w:sz w:val="24"/>
                <w:szCs w:val="24"/>
                <w:lang w:eastAsia="en-GB"/>
              </w:rPr>
              <w:t>demonstrated</w:t>
            </w:r>
            <w:proofErr w:type="gramEnd"/>
            <w:r w:rsidRPr="00EC016B">
              <w:rPr>
                <w:rFonts w:eastAsia="+mn-ea" w:cs="+mn-cs"/>
                <w:color w:val="000000"/>
                <w:kern w:val="24"/>
                <w:sz w:val="24"/>
                <w:szCs w:val="24"/>
                <w:lang w:eastAsia="en-GB"/>
              </w:rPr>
              <w:t xml:space="preserve"> you might need a gym mat on the floor.</w:t>
            </w:r>
          </w:p>
          <w:p w14:paraId="4064C462" w14:textId="77777777" w:rsidR="00924A20" w:rsidRPr="00EC016B" w:rsidRDefault="00924A20" w:rsidP="0067468F">
            <w:pPr>
              <w:spacing w:after="0" w:line="240" w:lineRule="auto"/>
              <w:rPr>
                <w:rFonts w:eastAsia="+mn-ea" w:cs="+mn-cs"/>
                <w:b/>
                <w:color w:val="000000"/>
                <w:kern w:val="24"/>
                <w:sz w:val="24"/>
                <w:szCs w:val="24"/>
                <w:lang w:eastAsia="en-GB"/>
              </w:rPr>
            </w:pPr>
          </w:p>
          <w:p w14:paraId="74CEB33F" w14:textId="3FFA652D" w:rsidR="00924A20" w:rsidRPr="00EC016B" w:rsidRDefault="00924A20" w:rsidP="0067468F">
            <w:pPr>
              <w:spacing w:after="0" w:line="240" w:lineRule="auto"/>
              <w:rPr>
                <w:rFonts w:eastAsia="+mn-ea" w:cs="+mn-cs"/>
                <w:b/>
                <w:color w:val="000000"/>
                <w:kern w:val="24"/>
                <w:sz w:val="24"/>
                <w:szCs w:val="24"/>
                <w:lang w:eastAsia="en-GB"/>
              </w:rPr>
            </w:pPr>
            <w:r w:rsidRPr="00EC016B">
              <w:rPr>
                <w:rFonts w:eastAsia="+mn-ea" w:cs="+mn-cs"/>
                <w:b/>
                <w:color w:val="000000"/>
                <w:kern w:val="24"/>
                <w:sz w:val="24"/>
                <w:szCs w:val="24"/>
                <w:lang w:eastAsia="en-GB"/>
              </w:rPr>
              <w:t>*Take care, no injuries please</w:t>
            </w:r>
            <w:r w:rsidR="009C3856">
              <w:rPr>
                <w:rFonts w:eastAsia="+mn-ea" w:cs="+mn-cs"/>
                <w:b/>
                <w:color w:val="000000"/>
                <w:kern w:val="24"/>
                <w:sz w:val="24"/>
                <w:szCs w:val="24"/>
                <w:lang w:eastAsia="en-GB"/>
              </w:rPr>
              <w:t xml:space="preserve"> and remember you may need to do this 2m </w:t>
            </w:r>
            <w:proofErr w:type="gramStart"/>
            <w:r w:rsidR="009C3856">
              <w:rPr>
                <w:rFonts w:eastAsia="+mn-ea" w:cs="+mn-cs"/>
                <w:b/>
                <w:color w:val="000000"/>
                <w:kern w:val="24"/>
                <w:sz w:val="24"/>
                <w:szCs w:val="24"/>
                <w:lang w:eastAsia="en-GB"/>
              </w:rPr>
              <w:t>apart</w:t>
            </w:r>
            <w:r w:rsidRPr="00EC016B">
              <w:rPr>
                <w:rFonts w:eastAsia="+mn-ea" w:cs="+mn-cs"/>
                <w:b/>
                <w:color w:val="000000"/>
                <w:kern w:val="24"/>
                <w:sz w:val="24"/>
                <w:szCs w:val="24"/>
                <w:lang w:eastAsia="en-GB"/>
              </w:rPr>
              <w:t>!*</w:t>
            </w:r>
            <w:proofErr w:type="gramEnd"/>
          </w:p>
          <w:p w14:paraId="38BF7B50" w14:textId="77777777" w:rsidR="00924A20" w:rsidRPr="00EC016B" w:rsidRDefault="00924A20" w:rsidP="0067468F">
            <w:pPr>
              <w:spacing w:after="0" w:line="240" w:lineRule="auto"/>
              <w:rPr>
                <w:rFonts w:eastAsia="+mn-ea" w:cs="+mn-cs"/>
                <w:b/>
                <w:color w:val="000000"/>
                <w:kern w:val="24"/>
                <w:sz w:val="24"/>
                <w:szCs w:val="24"/>
                <w:lang w:eastAsia="en-GB"/>
              </w:rPr>
            </w:pPr>
          </w:p>
          <w:p w14:paraId="24EA769E" w14:textId="77777777" w:rsidR="00924A20" w:rsidRPr="00EC016B" w:rsidRDefault="00924A20" w:rsidP="0067468F">
            <w:pPr>
              <w:spacing w:after="0" w:line="240" w:lineRule="auto"/>
              <w:rPr>
                <w:rFonts w:eastAsia="+mn-ea" w:cs="+mn-cs"/>
                <w:b/>
                <w:color w:val="000000"/>
                <w:kern w:val="24"/>
                <w:sz w:val="24"/>
                <w:szCs w:val="24"/>
                <w:lang w:eastAsia="en-GB"/>
              </w:rPr>
            </w:pPr>
            <w:r w:rsidRPr="00EC016B">
              <w:rPr>
                <w:rFonts w:eastAsia="+mn-ea" w:cs="+mn-cs"/>
                <w:b/>
                <w:color w:val="000000"/>
                <w:kern w:val="24"/>
                <w:sz w:val="24"/>
                <w:szCs w:val="24"/>
                <w:lang w:eastAsia="en-GB"/>
              </w:rPr>
              <w:t xml:space="preserve">STOP – </w:t>
            </w:r>
            <w:r w:rsidRPr="00EC016B">
              <w:rPr>
                <w:rFonts w:eastAsia="+mn-ea" w:cs="+mn-cs"/>
                <w:color w:val="000000"/>
                <w:kern w:val="24"/>
                <w:sz w:val="24"/>
                <w:szCs w:val="24"/>
                <w:lang w:eastAsia="en-GB"/>
              </w:rPr>
              <w:t>stop what you’re doing and stay very still.</w:t>
            </w:r>
          </w:p>
          <w:p w14:paraId="51D55AF9" w14:textId="77777777" w:rsidR="00924A20" w:rsidRPr="00EC016B" w:rsidRDefault="00924A20" w:rsidP="0067468F">
            <w:pPr>
              <w:spacing w:after="0" w:line="240" w:lineRule="auto"/>
              <w:rPr>
                <w:rFonts w:eastAsia="+mn-ea" w:cs="+mn-cs"/>
                <w:b/>
                <w:color w:val="000000"/>
                <w:kern w:val="24"/>
                <w:sz w:val="24"/>
                <w:szCs w:val="24"/>
                <w:lang w:eastAsia="en-GB"/>
              </w:rPr>
            </w:pPr>
            <w:r w:rsidRPr="00EC016B">
              <w:rPr>
                <w:rFonts w:eastAsia="+mn-ea" w:cs="+mn-cs"/>
                <w:b/>
                <w:color w:val="000000"/>
                <w:kern w:val="24"/>
                <w:sz w:val="24"/>
                <w:szCs w:val="24"/>
                <w:lang w:eastAsia="en-GB"/>
              </w:rPr>
              <w:t xml:space="preserve">DROP – </w:t>
            </w:r>
            <w:r w:rsidRPr="00EC016B">
              <w:rPr>
                <w:rFonts w:eastAsia="+mn-ea" w:cs="+mn-cs"/>
                <w:color w:val="000000"/>
                <w:kern w:val="24"/>
                <w:sz w:val="24"/>
                <w:szCs w:val="24"/>
                <w:lang w:eastAsia="en-GB"/>
              </w:rPr>
              <w:t>drop to the floor.</w:t>
            </w:r>
          </w:p>
          <w:p w14:paraId="010FD88E" w14:textId="77777777" w:rsidR="00924A20" w:rsidRPr="00EC016B" w:rsidRDefault="00924A20" w:rsidP="0067468F">
            <w:pPr>
              <w:spacing w:after="0" w:line="240" w:lineRule="auto"/>
              <w:rPr>
                <w:rFonts w:eastAsia="+mn-ea" w:cs="+mn-cs"/>
                <w:color w:val="000000"/>
                <w:kern w:val="24"/>
                <w:sz w:val="24"/>
                <w:szCs w:val="24"/>
                <w:lang w:eastAsia="en-GB"/>
              </w:rPr>
            </w:pPr>
            <w:r w:rsidRPr="00EC016B">
              <w:rPr>
                <w:rFonts w:eastAsia="+mn-ea" w:cs="+mn-cs"/>
                <w:b/>
                <w:color w:val="000000"/>
                <w:kern w:val="24"/>
                <w:sz w:val="24"/>
                <w:szCs w:val="24"/>
                <w:lang w:eastAsia="en-GB"/>
              </w:rPr>
              <w:t xml:space="preserve">ROLL – </w:t>
            </w:r>
            <w:r w:rsidRPr="00EC016B">
              <w:rPr>
                <w:rFonts w:eastAsia="+mn-ea" w:cs="+mn-cs"/>
                <w:color w:val="000000"/>
                <w:kern w:val="24"/>
                <w:sz w:val="24"/>
                <w:szCs w:val="24"/>
                <w:lang w:eastAsia="en-GB"/>
              </w:rPr>
              <w:t>roll backwards and forwards until the flames are out.</w:t>
            </w:r>
          </w:p>
          <w:p w14:paraId="57F367BF" w14:textId="77777777" w:rsidR="00924A20" w:rsidRPr="00EC016B" w:rsidRDefault="00924A20" w:rsidP="0067468F">
            <w:pPr>
              <w:spacing w:after="0" w:line="240" w:lineRule="auto"/>
              <w:rPr>
                <w:rFonts w:eastAsia="+mn-ea" w:cs="+mn-cs"/>
                <w:b/>
                <w:color w:val="000000"/>
                <w:kern w:val="24"/>
                <w:sz w:val="24"/>
                <w:szCs w:val="24"/>
                <w:lang w:eastAsia="en-GB"/>
              </w:rPr>
            </w:pPr>
          </w:p>
          <w:p w14:paraId="01F83F55" w14:textId="66C91627" w:rsidR="00924A20" w:rsidRDefault="00924A20" w:rsidP="0067468F">
            <w:pPr>
              <w:spacing w:after="0" w:line="240" w:lineRule="auto"/>
              <w:rPr>
                <w:rFonts w:eastAsia="+mn-ea" w:cs="+mn-cs"/>
                <w:color w:val="000000"/>
                <w:kern w:val="24"/>
                <w:sz w:val="24"/>
                <w:szCs w:val="24"/>
                <w:lang w:eastAsia="en-GB"/>
              </w:rPr>
            </w:pPr>
            <w:r w:rsidRPr="00EC016B">
              <w:rPr>
                <w:rFonts w:eastAsia="+mn-ea" w:cs="+mn-cs"/>
                <w:color w:val="000000"/>
                <w:kern w:val="24"/>
                <w:sz w:val="24"/>
                <w:szCs w:val="24"/>
                <w:lang w:eastAsia="en-GB"/>
              </w:rPr>
              <w:t xml:space="preserve">If time is short, the </w:t>
            </w:r>
            <w:proofErr w:type="gramStart"/>
            <w:r w:rsidRPr="00EC016B">
              <w:rPr>
                <w:rFonts w:eastAsia="+mn-ea" w:cs="+mn-cs"/>
                <w:color w:val="000000"/>
                <w:kern w:val="24"/>
                <w:sz w:val="24"/>
                <w:szCs w:val="24"/>
                <w:lang w:eastAsia="en-GB"/>
              </w:rPr>
              <w:t>three point</w:t>
            </w:r>
            <w:proofErr w:type="gramEnd"/>
            <w:r w:rsidRPr="00EC016B">
              <w:rPr>
                <w:rFonts w:eastAsia="+mn-ea" w:cs="+mn-cs"/>
                <w:color w:val="000000"/>
                <w:kern w:val="24"/>
                <w:sz w:val="24"/>
                <w:szCs w:val="24"/>
                <w:lang w:eastAsia="en-GB"/>
              </w:rPr>
              <w:t xml:space="preserve"> message is all learners need to remember.  </w:t>
            </w:r>
          </w:p>
        </w:tc>
        <w:tc>
          <w:tcPr>
            <w:tcW w:w="1559" w:type="dxa"/>
            <w:tcBorders>
              <w:bottom w:val="single" w:sz="4" w:space="0" w:color="auto"/>
            </w:tcBorders>
            <w:shd w:val="clear" w:color="auto" w:fill="auto"/>
          </w:tcPr>
          <w:p w14:paraId="2BA24186" w14:textId="2F8969C6" w:rsidR="00924A20"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0956B3" w:rsidRPr="003B53FA" w14:paraId="3E908F76" w14:textId="77777777" w:rsidTr="0067468F">
        <w:trPr>
          <w:gridAfter w:val="1"/>
          <w:wAfter w:w="1957" w:type="dxa"/>
        </w:trPr>
        <w:tc>
          <w:tcPr>
            <w:tcW w:w="2552" w:type="dxa"/>
            <w:tcBorders>
              <w:bottom w:val="single" w:sz="4" w:space="0" w:color="auto"/>
            </w:tcBorders>
            <w:shd w:val="clear" w:color="auto" w:fill="A6A6A6" w:themeFill="background1" w:themeFillShade="A6"/>
          </w:tcPr>
          <w:p w14:paraId="25461408" w14:textId="77777777" w:rsidR="000956B3" w:rsidRPr="00EC016B" w:rsidRDefault="000956B3" w:rsidP="0067468F">
            <w:pPr>
              <w:spacing w:after="0" w:line="240" w:lineRule="auto"/>
              <w:rPr>
                <w:rFonts w:asciiTheme="minorHAnsi" w:hAnsiTheme="minorHAnsi" w:cstheme="minorHAnsi"/>
                <w:b/>
                <w:noProof/>
                <w:sz w:val="24"/>
                <w:szCs w:val="24"/>
                <w:lang w:eastAsia="en-GB"/>
              </w:rPr>
            </w:pPr>
          </w:p>
        </w:tc>
        <w:tc>
          <w:tcPr>
            <w:tcW w:w="6662" w:type="dxa"/>
            <w:tcBorders>
              <w:bottom w:val="single" w:sz="4" w:space="0" w:color="auto"/>
            </w:tcBorders>
            <w:shd w:val="clear" w:color="auto" w:fill="A6A6A6" w:themeFill="background1" w:themeFillShade="A6"/>
          </w:tcPr>
          <w:p w14:paraId="0C7B4A28" w14:textId="77777777" w:rsidR="000956B3" w:rsidRPr="00EC016B" w:rsidRDefault="000956B3" w:rsidP="0067468F">
            <w:pPr>
              <w:spacing w:after="0" w:line="240" w:lineRule="auto"/>
              <w:rPr>
                <w:rFonts w:eastAsia="+mn-ea" w:cs="+mn-cs"/>
                <w:color w:val="000000"/>
                <w:kern w:val="24"/>
                <w:sz w:val="24"/>
                <w:szCs w:val="24"/>
                <w:lang w:eastAsia="en-GB"/>
              </w:rPr>
            </w:pPr>
          </w:p>
        </w:tc>
        <w:tc>
          <w:tcPr>
            <w:tcW w:w="1559" w:type="dxa"/>
            <w:tcBorders>
              <w:bottom w:val="single" w:sz="4" w:space="0" w:color="auto"/>
            </w:tcBorders>
            <w:shd w:val="clear" w:color="auto" w:fill="A6A6A6" w:themeFill="background1" w:themeFillShade="A6"/>
          </w:tcPr>
          <w:p w14:paraId="70D88C70" w14:textId="77777777" w:rsidR="000956B3" w:rsidRPr="00EE6E5B" w:rsidRDefault="000956B3" w:rsidP="0067468F">
            <w:pPr>
              <w:spacing w:after="0" w:line="240" w:lineRule="auto"/>
              <w:rPr>
                <w:rFonts w:asciiTheme="minorHAnsi" w:hAnsiTheme="minorHAnsi" w:cstheme="minorHAnsi"/>
                <w:b/>
                <w:bCs/>
                <w:sz w:val="24"/>
                <w:szCs w:val="24"/>
              </w:rPr>
            </w:pPr>
          </w:p>
        </w:tc>
      </w:tr>
      <w:tr w:rsidR="000956B3" w:rsidRPr="003B53FA" w14:paraId="3366CB27" w14:textId="77777777" w:rsidTr="0067468F">
        <w:trPr>
          <w:gridAfter w:val="1"/>
          <w:wAfter w:w="1957" w:type="dxa"/>
        </w:trPr>
        <w:tc>
          <w:tcPr>
            <w:tcW w:w="2552" w:type="dxa"/>
            <w:tcBorders>
              <w:bottom w:val="single" w:sz="4" w:space="0" w:color="auto"/>
            </w:tcBorders>
            <w:shd w:val="clear" w:color="auto" w:fill="auto"/>
          </w:tcPr>
          <w:p w14:paraId="3AA62FAB" w14:textId="36111454" w:rsidR="000956B3" w:rsidRDefault="000956B3" w:rsidP="0067468F">
            <w:pPr>
              <w:spacing w:after="0" w:line="240" w:lineRule="auto"/>
              <w:rPr>
                <w:rFonts w:asciiTheme="minorHAnsi" w:hAnsiTheme="minorHAnsi" w:cstheme="minorHAnsi"/>
                <w:b/>
                <w:noProof/>
                <w:sz w:val="24"/>
                <w:szCs w:val="24"/>
                <w:lang w:eastAsia="en-GB"/>
              </w:rPr>
            </w:pPr>
            <w:r>
              <w:rPr>
                <w:rFonts w:asciiTheme="minorHAnsi" w:hAnsiTheme="minorHAnsi" w:cstheme="minorHAnsi"/>
                <w:b/>
                <w:noProof/>
                <w:sz w:val="24"/>
                <w:szCs w:val="24"/>
                <w:lang w:eastAsia="en-GB"/>
              </w:rPr>
              <w:lastRenderedPageBreak/>
              <w:t>Slide 9</w:t>
            </w:r>
          </w:p>
          <w:p w14:paraId="4845A90A" w14:textId="4526B7ED" w:rsidR="0067468F" w:rsidRDefault="0067468F" w:rsidP="0067468F">
            <w:pPr>
              <w:spacing w:after="0" w:line="240" w:lineRule="auto"/>
              <w:rPr>
                <w:rFonts w:asciiTheme="minorHAnsi" w:hAnsiTheme="minorHAnsi" w:cstheme="minorHAnsi"/>
                <w:b/>
                <w:noProof/>
                <w:sz w:val="24"/>
                <w:szCs w:val="24"/>
                <w:lang w:eastAsia="en-GB"/>
              </w:rPr>
            </w:pPr>
            <w:r w:rsidRPr="0067468F">
              <w:rPr>
                <w:rFonts w:asciiTheme="minorHAnsi" w:hAnsiTheme="minorHAnsi" w:cstheme="minorHAnsi"/>
                <w:b/>
                <w:noProof/>
                <w:sz w:val="24"/>
                <w:szCs w:val="24"/>
                <w:lang w:eastAsia="en-GB"/>
              </w:rPr>
              <w:drawing>
                <wp:inline distT="0" distB="0" distL="0" distR="0" wp14:anchorId="796ACC7F" wp14:editId="11341655">
                  <wp:extent cx="137160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600" cy="771525"/>
                          </a:xfrm>
                          <a:prstGeom prst="rect">
                            <a:avLst/>
                          </a:prstGeom>
                        </pic:spPr>
                      </pic:pic>
                    </a:graphicData>
                  </a:graphic>
                </wp:inline>
              </w:drawing>
            </w:r>
          </w:p>
          <w:p w14:paraId="7BAE9247" w14:textId="77777777" w:rsidR="000956B3" w:rsidRDefault="000956B3" w:rsidP="0067468F">
            <w:pPr>
              <w:spacing w:after="0" w:line="240" w:lineRule="auto"/>
              <w:rPr>
                <w:rFonts w:asciiTheme="minorHAnsi" w:hAnsiTheme="minorHAnsi" w:cstheme="minorHAnsi"/>
                <w:b/>
                <w:noProof/>
                <w:sz w:val="24"/>
                <w:szCs w:val="24"/>
                <w:lang w:eastAsia="en-GB"/>
              </w:rPr>
            </w:pPr>
          </w:p>
          <w:p w14:paraId="7B0298E7" w14:textId="147F88C4" w:rsidR="000956B3" w:rsidRPr="00EC016B" w:rsidRDefault="000956B3" w:rsidP="0067468F">
            <w:pPr>
              <w:spacing w:after="0" w:line="240" w:lineRule="auto"/>
              <w:rPr>
                <w:rFonts w:asciiTheme="minorHAnsi" w:hAnsiTheme="minorHAnsi" w:cstheme="minorHAnsi"/>
                <w:b/>
                <w:noProof/>
                <w:sz w:val="24"/>
                <w:szCs w:val="24"/>
                <w:lang w:eastAsia="en-GB"/>
              </w:rPr>
            </w:pPr>
          </w:p>
        </w:tc>
        <w:tc>
          <w:tcPr>
            <w:tcW w:w="6662" w:type="dxa"/>
            <w:tcBorders>
              <w:bottom w:val="single" w:sz="4" w:space="0" w:color="auto"/>
            </w:tcBorders>
            <w:shd w:val="clear" w:color="auto" w:fill="auto"/>
          </w:tcPr>
          <w:p w14:paraId="34178412" w14:textId="3C97FE4E" w:rsidR="000956B3" w:rsidRDefault="000956B3"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Today we would also like to remind you to check you</w:t>
            </w:r>
            <w:r w:rsidR="009C3407">
              <w:rPr>
                <w:rFonts w:eastAsia="+mn-ea" w:cs="+mn-cs"/>
                <w:color w:val="000000"/>
                <w:kern w:val="24"/>
                <w:sz w:val="24"/>
                <w:szCs w:val="24"/>
                <w:lang w:eastAsia="en-GB"/>
              </w:rPr>
              <w:t xml:space="preserve"> have working</w:t>
            </w:r>
            <w:r>
              <w:rPr>
                <w:rFonts w:eastAsia="+mn-ea" w:cs="+mn-cs"/>
                <w:color w:val="000000"/>
                <w:kern w:val="24"/>
                <w:sz w:val="24"/>
                <w:szCs w:val="24"/>
                <w:lang w:eastAsia="en-GB"/>
              </w:rPr>
              <w:t xml:space="preserve"> smoke alarms</w:t>
            </w:r>
            <w:r w:rsidR="009C3407">
              <w:rPr>
                <w:rFonts w:eastAsia="+mn-ea" w:cs="+mn-cs"/>
                <w:color w:val="000000"/>
                <w:kern w:val="24"/>
                <w:sz w:val="24"/>
                <w:szCs w:val="24"/>
                <w:lang w:eastAsia="en-GB"/>
              </w:rPr>
              <w:t xml:space="preserve">. </w:t>
            </w:r>
          </w:p>
          <w:p w14:paraId="2E03BA5F" w14:textId="6011A5A7" w:rsidR="009C3407" w:rsidRDefault="009C3407" w:rsidP="0067468F">
            <w:pPr>
              <w:spacing w:after="0" w:line="240" w:lineRule="auto"/>
              <w:rPr>
                <w:rFonts w:eastAsia="+mn-ea" w:cs="+mn-cs"/>
                <w:color w:val="000000"/>
                <w:kern w:val="24"/>
                <w:sz w:val="24"/>
                <w:szCs w:val="24"/>
                <w:lang w:eastAsia="en-GB"/>
              </w:rPr>
            </w:pPr>
          </w:p>
          <w:p w14:paraId="200CDB06" w14:textId="3227A1D7" w:rsidR="009C3407" w:rsidRDefault="009C3407"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Smoke alarms are very </w:t>
            </w:r>
            <w:proofErr w:type="gramStart"/>
            <w:r>
              <w:rPr>
                <w:rFonts w:eastAsia="+mn-ea" w:cs="+mn-cs"/>
                <w:color w:val="000000"/>
                <w:kern w:val="24"/>
                <w:sz w:val="24"/>
                <w:szCs w:val="24"/>
                <w:lang w:eastAsia="en-GB"/>
              </w:rPr>
              <w:t>important</w:t>
            </w:r>
            <w:proofErr w:type="gramEnd"/>
            <w:r>
              <w:rPr>
                <w:rFonts w:eastAsia="+mn-ea" w:cs="+mn-cs"/>
                <w:color w:val="000000"/>
                <w:kern w:val="24"/>
                <w:sz w:val="24"/>
                <w:szCs w:val="24"/>
                <w:lang w:eastAsia="en-GB"/>
              </w:rPr>
              <w:t xml:space="preserve"> and every home should have them. They detect smoke and alert you if there is a fire in your home so you can escape safely. </w:t>
            </w:r>
          </w:p>
          <w:p w14:paraId="1122FFC6" w14:textId="77777777" w:rsidR="009C3407" w:rsidRDefault="009C3407" w:rsidP="0067468F">
            <w:pPr>
              <w:spacing w:after="0" w:line="240" w:lineRule="auto"/>
              <w:rPr>
                <w:rFonts w:eastAsia="+mn-ea" w:cs="+mn-cs"/>
                <w:color w:val="000000"/>
                <w:kern w:val="24"/>
                <w:sz w:val="24"/>
                <w:szCs w:val="24"/>
                <w:lang w:eastAsia="en-GB"/>
              </w:rPr>
            </w:pPr>
          </w:p>
          <w:p w14:paraId="6171E938" w14:textId="60F9B38E" w:rsidR="009C3407" w:rsidRDefault="009C3407"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You can u</w:t>
            </w:r>
            <w:r w:rsidRPr="009C3407">
              <w:rPr>
                <w:rFonts w:eastAsia="+mn-ea" w:cs="+mn-cs"/>
                <w:color w:val="000000"/>
                <w:kern w:val="24"/>
                <w:sz w:val="24"/>
                <w:szCs w:val="24"/>
                <w:lang w:eastAsia="en-GB"/>
              </w:rPr>
              <w:t>se questions to engage the children’s interest, such as asking who has a smoke alarm</w:t>
            </w:r>
            <w:r>
              <w:rPr>
                <w:rFonts w:eastAsia="+mn-ea" w:cs="+mn-cs"/>
                <w:color w:val="000000"/>
                <w:kern w:val="24"/>
                <w:sz w:val="24"/>
                <w:szCs w:val="24"/>
                <w:lang w:eastAsia="en-GB"/>
              </w:rPr>
              <w:t xml:space="preserve"> and how often </w:t>
            </w:r>
            <w:proofErr w:type="gramStart"/>
            <w:r>
              <w:rPr>
                <w:rFonts w:eastAsia="+mn-ea" w:cs="+mn-cs"/>
                <w:color w:val="000000"/>
                <w:kern w:val="24"/>
                <w:sz w:val="24"/>
                <w:szCs w:val="24"/>
                <w:lang w:eastAsia="en-GB"/>
              </w:rPr>
              <w:t>do</w:t>
            </w:r>
            <w:proofErr w:type="gramEnd"/>
            <w:r>
              <w:rPr>
                <w:rFonts w:eastAsia="+mn-ea" w:cs="+mn-cs"/>
                <w:color w:val="000000"/>
                <w:kern w:val="24"/>
                <w:sz w:val="24"/>
                <w:szCs w:val="24"/>
                <w:lang w:eastAsia="en-GB"/>
              </w:rPr>
              <w:t xml:space="preserve"> they think they should test it?</w:t>
            </w:r>
          </w:p>
          <w:p w14:paraId="7E8AAE5D" w14:textId="77777777" w:rsidR="000956B3" w:rsidRDefault="000956B3" w:rsidP="0067468F">
            <w:pPr>
              <w:spacing w:after="0" w:line="240" w:lineRule="auto"/>
              <w:rPr>
                <w:rFonts w:eastAsia="+mn-ea" w:cs="+mn-cs"/>
                <w:color w:val="000000"/>
                <w:kern w:val="24"/>
                <w:sz w:val="24"/>
                <w:szCs w:val="24"/>
                <w:lang w:eastAsia="en-GB"/>
              </w:rPr>
            </w:pPr>
          </w:p>
          <w:p w14:paraId="7C12098A" w14:textId="7DDA7B92" w:rsidR="000956B3" w:rsidRDefault="000956B3" w:rsidP="0067468F">
            <w:pPr>
              <w:spacing w:after="0" w:line="240" w:lineRule="auto"/>
              <w:rPr>
                <w:rFonts w:eastAsia="+mn-ea" w:cs="+mn-cs"/>
                <w:color w:val="000000"/>
                <w:kern w:val="24"/>
                <w:sz w:val="24"/>
                <w:szCs w:val="24"/>
                <w:lang w:eastAsia="en-GB"/>
              </w:rPr>
            </w:pPr>
            <w:r w:rsidRPr="000956B3">
              <w:rPr>
                <w:rFonts w:eastAsia="+mn-ea" w:cs="+mn-cs"/>
                <w:color w:val="000000"/>
                <w:kern w:val="24"/>
                <w:sz w:val="24"/>
                <w:szCs w:val="24"/>
                <w:highlight w:val="yellow"/>
                <w:lang w:eastAsia="en-GB"/>
              </w:rPr>
              <w:t>Always test your smoke alarms weekly!</w:t>
            </w:r>
            <w:r>
              <w:rPr>
                <w:rFonts w:eastAsia="+mn-ea" w:cs="+mn-cs"/>
                <w:color w:val="000000"/>
                <w:kern w:val="24"/>
                <w:sz w:val="24"/>
                <w:szCs w:val="24"/>
                <w:lang w:eastAsia="en-GB"/>
              </w:rPr>
              <w:t xml:space="preserve"> </w:t>
            </w:r>
          </w:p>
          <w:p w14:paraId="68E0D170" w14:textId="77777777" w:rsidR="000956B3" w:rsidRDefault="000956B3" w:rsidP="0067468F">
            <w:pPr>
              <w:spacing w:after="0" w:line="240" w:lineRule="auto"/>
              <w:rPr>
                <w:rFonts w:eastAsia="+mn-ea" w:cs="+mn-cs"/>
                <w:color w:val="000000"/>
                <w:kern w:val="24"/>
                <w:sz w:val="24"/>
                <w:szCs w:val="24"/>
                <w:lang w:eastAsia="en-GB"/>
              </w:rPr>
            </w:pPr>
          </w:p>
          <w:p w14:paraId="1AB306C6" w14:textId="44D9B1B1" w:rsidR="000956B3" w:rsidRDefault="000956B3"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You can do this by pressing the button, if they are working, they will make a loud bleeping noise. </w:t>
            </w:r>
          </w:p>
          <w:p w14:paraId="5CCDB3D9" w14:textId="666A3190" w:rsidR="000956B3" w:rsidRDefault="000956B3"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 xml:space="preserve">If you can’t reach, ask an adult to do it or you can use other household items such as a brush to reach and press the button. </w:t>
            </w:r>
          </w:p>
          <w:p w14:paraId="12FC5F7F" w14:textId="76E83A1D" w:rsidR="009C3407" w:rsidRDefault="009C3407" w:rsidP="0067468F">
            <w:pPr>
              <w:spacing w:after="0" w:line="240" w:lineRule="auto"/>
              <w:rPr>
                <w:rFonts w:eastAsia="+mn-ea" w:cs="+mn-cs"/>
                <w:color w:val="000000"/>
                <w:kern w:val="24"/>
                <w:sz w:val="24"/>
                <w:szCs w:val="24"/>
                <w:lang w:eastAsia="en-GB"/>
              </w:rPr>
            </w:pPr>
          </w:p>
          <w:p w14:paraId="4E1AF184" w14:textId="77777777" w:rsidR="009C3407" w:rsidRDefault="009C3407" w:rsidP="0067468F">
            <w:pPr>
              <w:spacing w:after="0" w:line="240" w:lineRule="auto"/>
              <w:rPr>
                <w:rFonts w:eastAsia="+mn-ea" w:cs="+mn-cs"/>
                <w:color w:val="000000"/>
                <w:kern w:val="24"/>
                <w:sz w:val="24"/>
                <w:szCs w:val="24"/>
                <w:lang w:eastAsia="en-GB"/>
              </w:rPr>
            </w:pPr>
            <w:r w:rsidRPr="009C3407">
              <w:rPr>
                <w:rFonts w:eastAsia="+mn-ea" w:cs="+mn-cs"/>
                <w:color w:val="000000"/>
                <w:kern w:val="24"/>
                <w:sz w:val="24"/>
                <w:szCs w:val="24"/>
                <w:lang w:eastAsia="en-GB"/>
              </w:rPr>
              <w:t>Leave contact cards with the teacher to hand out to the children at the end of the session, and let the children know that if they don’t have smoke alarms at home or their family hasn’t made an escape plan they should give the card to their parents or carers.</w:t>
            </w:r>
          </w:p>
          <w:p w14:paraId="53565B0C" w14:textId="77777777" w:rsidR="000956B3" w:rsidRDefault="000956B3" w:rsidP="0067468F">
            <w:pPr>
              <w:spacing w:after="0" w:line="240" w:lineRule="auto"/>
              <w:rPr>
                <w:rFonts w:eastAsia="+mn-ea" w:cs="+mn-cs"/>
                <w:color w:val="000000"/>
                <w:kern w:val="24"/>
                <w:sz w:val="24"/>
                <w:szCs w:val="24"/>
                <w:lang w:eastAsia="en-GB"/>
              </w:rPr>
            </w:pPr>
          </w:p>
          <w:p w14:paraId="5C90C51F" w14:textId="330287B6" w:rsidR="00916165" w:rsidRPr="00916165" w:rsidRDefault="00916165" w:rsidP="0067468F">
            <w:pPr>
              <w:spacing w:after="0" w:line="240" w:lineRule="auto"/>
              <w:rPr>
                <w:rFonts w:eastAsia="+mn-ea" w:cs="+mn-cs"/>
                <w:i/>
                <w:iCs/>
                <w:color w:val="000000"/>
                <w:kern w:val="24"/>
                <w:sz w:val="24"/>
                <w:szCs w:val="24"/>
                <w:lang w:eastAsia="en-GB"/>
              </w:rPr>
            </w:pPr>
            <w:r>
              <w:rPr>
                <w:rFonts w:eastAsia="+mn-ea" w:cs="+mn-cs"/>
                <w:color w:val="000000"/>
                <w:kern w:val="24"/>
                <w:sz w:val="24"/>
                <w:szCs w:val="24"/>
                <w:lang w:eastAsia="en-GB"/>
              </w:rPr>
              <w:t>**</w:t>
            </w:r>
            <w:r w:rsidR="009C3407" w:rsidRPr="00916165">
              <w:rPr>
                <w:rFonts w:eastAsia="+mn-ea" w:cs="+mn-cs"/>
                <w:b/>
                <w:bCs/>
                <w:i/>
                <w:iCs/>
                <w:color w:val="000000"/>
                <w:kern w:val="24"/>
                <w:sz w:val="24"/>
                <w:szCs w:val="24"/>
                <w:lang w:eastAsia="en-GB"/>
              </w:rPr>
              <w:t>If time allows</w:t>
            </w:r>
            <w:r w:rsidR="009C3407" w:rsidRPr="00916165">
              <w:rPr>
                <w:rFonts w:eastAsia="+mn-ea" w:cs="+mn-cs"/>
                <w:i/>
                <w:iCs/>
                <w:color w:val="000000"/>
                <w:kern w:val="24"/>
                <w:sz w:val="24"/>
                <w:szCs w:val="24"/>
                <w:lang w:eastAsia="en-GB"/>
              </w:rPr>
              <w:t xml:space="preserve"> you can discuss what the children think they should do if there was a fire in the home</w:t>
            </w:r>
            <w:r w:rsidRPr="00916165">
              <w:rPr>
                <w:rFonts w:eastAsia="+mn-ea" w:cs="+mn-cs"/>
                <w:i/>
                <w:iCs/>
                <w:color w:val="000000"/>
                <w:kern w:val="24"/>
                <w:sz w:val="24"/>
                <w:szCs w:val="24"/>
                <w:lang w:eastAsia="en-GB"/>
              </w:rPr>
              <w:t>.</w:t>
            </w:r>
          </w:p>
          <w:p w14:paraId="1A585687" w14:textId="49FC2639" w:rsidR="00916165" w:rsidRPr="00916165" w:rsidRDefault="00916165" w:rsidP="0067468F">
            <w:pPr>
              <w:spacing w:after="0" w:line="240" w:lineRule="auto"/>
              <w:rPr>
                <w:rFonts w:eastAsia="+mn-ea" w:cs="+mn-cs"/>
                <w:i/>
                <w:iCs/>
                <w:color w:val="000000"/>
                <w:kern w:val="24"/>
                <w:sz w:val="24"/>
                <w:szCs w:val="24"/>
                <w:lang w:eastAsia="en-GB"/>
              </w:rPr>
            </w:pPr>
          </w:p>
          <w:p w14:paraId="2376B12B" w14:textId="4CBE6092" w:rsid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t>Explain that is important that families stick together if there is a fire, that the children don’t try to hide and leave the home through their nearest exist.</w:t>
            </w:r>
          </w:p>
          <w:p w14:paraId="3E8B93C3" w14:textId="0BB067B3" w:rsidR="00541BCF" w:rsidRDefault="00541BCF" w:rsidP="00916165">
            <w:pPr>
              <w:spacing w:after="0" w:line="240" w:lineRule="auto"/>
              <w:rPr>
                <w:rFonts w:eastAsia="+mn-ea" w:cs="+mn-cs"/>
                <w:i/>
                <w:iCs/>
                <w:color w:val="000000"/>
                <w:kern w:val="24"/>
                <w:sz w:val="24"/>
                <w:szCs w:val="24"/>
                <w:lang w:eastAsia="en-GB"/>
              </w:rPr>
            </w:pPr>
          </w:p>
          <w:p w14:paraId="0986F8ED" w14:textId="3A4EF988" w:rsidR="00541BCF" w:rsidRPr="00066FE5" w:rsidRDefault="00541BCF" w:rsidP="00916165">
            <w:pPr>
              <w:spacing w:after="0" w:line="240" w:lineRule="auto"/>
              <w:rPr>
                <w:rFonts w:eastAsia="+mn-ea" w:cs="+mn-cs"/>
                <w:i/>
                <w:iCs/>
                <w:kern w:val="24"/>
                <w:sz w:val="28"/>
                <w:szCs w:val="26"/>
                <w:lang w:eastAsia="en-GB"/>
              </w:rPr>
            </w:pPr>
            <w:r w:rsidRPr="00066FE5">
              <w:rPr>
                <w:i/>
                <w:iCs/>
                <w:sz w:val="24"/>
                <w:szCs w:val="24"/>
                <w:lang w:val="en"/>
              </w:rPr>
              <w:t>Remember not to block escape routes with Christmas trees, presents or rubbish</w:t>
            </w:r>
            <w:r w:rsidR="00066FE5" w:rsidRPr="00066FE5">
              <w:rPr>
                <w:i/>
                <w:iCs/>
                <w:sz w:val="24"/>
                <w:szCs w:val="24"/>
                <w:lang w:val="en"/>
              </w:rPr>
              <w:t xml:space="preserve"> and everyone should know where the door keys are. </w:t>
            </w:r>
          </w:p>
          <w:p w14:paraId="16136815" w14:textId="4BF82D66" w:rsidR="00916165" w:rsidRPr="00916165" w:rsidRDefault="00916165" w:rsidP="0067468F">
            <w:pPr>
              <w:spacing w:after="0" w:line="240" w:lineRule="auto"/>
              <w:rPr>
                <w:rFonts w:eastAsia="+mn-ea" w:cs="+mn-cs"/>
                <w:i/>
                <w:iCs/>
                <w:color w:val="000000"/>
                <w:kern w:val="24"/>
                <w:sz w:val="24"/>
                <w:szCs w:val="24"/>
                <w:lang w:eastAsia="en-GB"/>
              </w:rPr>
            </w:pPr>
          </w:p>
          <w:p w14:paraId="5A4E4880" w14:textId="77777777" w:rsidR="00916165" w:rsidRP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t>Explain once you get outside, you should never go back in and that it is from outside (or somewhere safe) that you should call 999.</w:t>
            </w:r>
          </w:p>
          <w:p w14:paraId="0AF2784D" w14:textId="620EEA88" w:rsidR="00916165" w:rsidRP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t xml:space="preserve">This is an opportunity to discuss some of the reasons that people think that they </w:t>
            </w:r>
            <w:r>
              <w:rPr>
                <w:rFonts w:eastAsia="+mn-ea" w:cs="+mn-cs"/>
                <w:i/>
                <w:iCs/>
                <w:color w:val="000000"/>
                <w:kern w:val="24"/>
                <w:sz w:val="24"/>
                <w:szCs w:val="24"/>
                <w:lang w:eastAsia="en-GB"/>
              </w:rPr>
              <w:t xml:space="preserve">might </w:t>
            </w:r>
            <w:r w:rsidRPr="00916165">
              <w:rPr>
                <w:rFonts w:eastAsia="+mn-ea" w:cs="+mn-cs"/>
                <w:i/>
                <w:iCs/>
                <w:color w:val="000000"/>
                <w:kern w:val="24"/>
                <w:sz w:val="24"/>
                <w:szCs w:val="24"/>
                <w:lang w:eastAsia="en-GB"/>
              </w:rPr>
              <w:t>go back inside, so that you can highlight how important it is that they don’t (e.g. to rescue pets) let the children know how quickly a fire engine will get to a fire and emphasise how much training and experience you all have</w:t>
            </w:r>
            <w:r w:rsidR="008B0E24">
              <w:rPr>
                <w:rFonts w:eastAsia="+mn-ea" w:cs="+mn-cs"/>
                <w:i/>
                <w:iCs/>
                <w:color w:val="000000"/>
                <w:kern w:val="24"/>
                <w:sz w:val="24"/>
                <w:szCs w:val="24"/>
                <w:lang w:eastAsia="en-GB"/>
              </w:rPr>
              <w:t xml:space="preserve"> along with why is it not safe to go back inside.</w:t>
            </w:r>
          </w:p>
          <w:p w14:paraId="44A43521" w14:textId="6A970B67" w:rsidR="00916165" w:rsidRPr="00916165" w:rsidRDefault="00916165" w:rsidP="00916165">
            <w:pPr>
              <w:spacing w:after="0" w:line="240" w:lineRule="auto"/>
              <w:rPr>
                <w:rFonts w:eastAsia="+mn-ea" w:cs="+mn-cs"/>
                <w:i/>
                <w:iCs/>
                <w:color w:val="000000"/>
                <w:kern w:val="24"/>
                <w:sz w:val="24"/>
                <w:szCs w:val="24"/>
                <w:lang w:eastAsia="en-GB"/>
              </w:rPr>
            </w:pPr>
          </w:p>
          <w:p w14:paraId="3F9D5525" w14:textId="6F83FAB9" w:rsidR="00916165" w:rsidRP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t>Re-empathise: Get Out, Stay Out, Call 999.</w:t>
            </w:r>
          </w:p>
          <w:p w14:paraId="7D675E0A" w14:textId="77777777" w:rsidR="00916165" w:rsidRPr="00916165" w:rsidRDefault="00916165" w:rsidP="00916165">
            <w:pPr>
              <w:spacing w:after="0" w:line="240" w:lineRule="auto"/>
              <w:rPr>
                <w:rFonts w:eastAsia="+mn-ea" w:cs="+mn-cs"/>
                <w:i/>
                <w:iCs/>
                <w:color w:val="000000"/>
                <w:kern w:val="24"/>
                <w:sz w:val="24"/>
                <w:szCs w:val="24"/>
                <w:lang w:eastAsia="en-GB"/>
              </w:rPr>
            </w:pPr>
          </w:p>
          <w:p w14:paraId="018CA90D" w14:textId="14E93328" w:rsidR="00916165" w:rsidRP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lastRenderedPageBreak/>
              <w:t>Dependent on time: Discuss why you should crawl if there is smoke in a room, asking questions to help the children understand e.g. which direction does smoke travel in?</w:t>
            </w:r>
          </w:p>
          <w:p w14:paraId="0C3E0CC6" w14:textId="13E0C819" w:rsidR="00916165" w:rsidRPr="00916165" w:rsidRDefault="00916165" w:rsidP="00916165">
            <w:pPr>
              <w:spacing w:after="0" w:line="240" w:lineRule="auto"/>
              <w:rPr>
                <w:rFonts w:eastAsia="+mn-ea" w:cs="+mn-cs"/>
                <w:i/>
                <w:iCs/>
                <w:color w:val="000000"/>
                <w:kern w:val="24"/>
                <w:sz w:val="24"/>
                <w:szCs w:val="24"/>
                <w:lang w:eastAsia="en-GB"/>
              </w:rPr>
            </w:pPr>
            <w:r w:rsidRPr="00916165">
              <w:rPr>
                <w:rFonts w:eastAsia="+mn-ea" w:cs="+mn-cs"/>
                <w:i/>
                <w:iCs/>
                <w:color w:val="000000"/>
                <w:kern w:val="24"/>
                <w:sz w:val="24"/>
                <w:szCs w:val="24"/>
                <w:lang w:eastAsia="en-GB"/>
              </w:rPr>
              <w:t>Explain how to check whether it is safe to go through a closed door – highlight the importance of closing doors before bed or even when everybody goes out.</w:t>
            </w:r>
          </w:p>
          <w:p w14:paraId="31691B29" w14:textId="2843B097" w:rsidR="00916165" w:rsidRPr="00916165" w:rsidRDefault="00916165" w:rsidP="00916165">
            <w:pPr>
              <w:spacing w:after="0" w:line="240" w:lineRule="auto"/>
              <w:rPr>
                <w:rFonts w:eastAsia="+mn-ea" w:cs="+mn-cs"/>
                <w:i/>
                <w:iCs/>
                <w:color w:val="000000"/>
                <w:kern w:val="24"/>
                <w:sz w:val="24"/>
                <w:szCs w:val="24"/>
                <w:lang w:eastAsia="en-GB"/>
              </w:rPr>
            </w:pPr>
          </w:p>
          <w:p w14:paraId="2DB0DD9D" w14:textId="0E6808D0" w:rsidR="009C3407" w:rsidRPr="00EC016B" w:rsidRDefault="00916165" w:rsidP="0067468F">
            <w:pPr>
              <w:spacing w:after="0" w:line="240" w:lineRule="auto"/>
              <w:rPr>
                <w:rFonts w:eastAsia="+mn-ea" w:cs="+mn-cs"/>
                <w:color w:val="000000"/>
                <w:kern w:val="24"/>
                <w:sz w:val="24"/>
                <w:szCs w:val="24"/>
                <w:lang w:eastAsia="en-GB"/>
              </w:rPr>
            </w:pPr>
            <w:r w:rsidRPr="00916165">
              <w:rPr>
                <w:rFonts w:eastAsia="+mn-ea" w:cs="+mn-cs"/>
                <w:i/>
                <w:iCs/>
                <w:color w:val="000000"/>
                <w:kern w:val="24"/>
                <w:sz w:val="24"/>
                <w:szCs w:val="24"/>
                <w:lang w:eastAsia="en-GB"/>
              </w:rPr>
              <w:t>Discuss what to do if you can’t get to your usual exit: stay together, get to a safe room (one with window), close the door and block the gaps around the door, get to the window, and shout for fire help as well as calling 999 – reassure children of our response times.</w:t>
            </w:r>
            <w:r>
              <w:rPr>
                <w:rFonts w:eastAsia="+mn-ea" w:cs="+mn-cs"/>
                <w:i/>
                <w:iCs/>
                <w:color w:val="000000"/>
                <w:kern w:val="24"/>
                <w:sz w:val="24"/>
                <w:szCs w:val="24"/>
                <w:lang w:eastAsia="en-GB"/>
              </w:rPr>
              <w:t>**</w:t>
            </w:r>
          </w:p>
        </w:tc>
        <w:tc>
          <w:tcPr>
            <w:tcW w:w="1559" w:type="dxa"/>
            <w:tcBorders>
              <w:bottom w:val="single" w:sz="4" w:space="0" w:color="auto"/>
            </w:tcBorders>
            <w:shd w:val="clear" w:color="auto" w:fill="auto"/>
          </w:tcPr>
          <w:p w14:paraId="1E90C81C" w14:textId="77777777" w:rsidR="000956B3"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lastRenderedPageBreak/>
              <w:t>PowerPoint</w:t>
            </w:r>
          </w:p>
          <w:p w14:paraId="73A749DF" w14:textId="77777777" w:rsidR="0067468F" w:rsidRDefault="0067468F" w:rsidP="0067468F">
            <w:pPr>
              <w:spacing w:after="0" w:line="240" w:lineRule="auto"/>
              <w:rPr>
                <w:rFonts w:asciiTheme="minorHAnsi" w:hAnsiTheme="minorHAnsi" w:cstheme="minorHAnsi"/>
                <w:b/>
                <w:bCs/>
                <w:sz w:val="24"/>
                <w:szCs w:val="24"/>
              </w:rPr>
            </w:pPr>
          </w:p>
          <w:p w14:paraId="7532A813" w14:textId="084C56B6" w:rsidR="0067468F" w:rsidRPr="00EE6E5B" w:rsidRDefault="0067468F" w:rsidP="0067468F">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Contact cards</w:t>
            </w:r>
          </w:p>
        </w:tc>
      </w:tr>
      <w:tr w:rsidR="00924A20" w:rsidRPr="003B53FA" w14:paraId="489DC431" w14:textId="77777777" w:rsidTr="0067468F">
        <w:trPr>
          <w:gridAfter w:val="1"/>
          <w:wAfter w:w="1957" w:type="dxa"/>
        </w:trPr>
        <w:tc>
          <w:tcPr>
            <w:tcW w:w="2552" w:type="dxa"/>
            <w:tcBorders>
              <w:bottom w:val="single" w:sz="4" w:space="0" w:color="auto"/>
            </w:tcBorders>
            <w:shd w:val="clear" w:color="auto" w:fill="A6A6A6" w:themeFill="background1" w:themeFillShade="A6"/>
          </w:tcPr>
          <w:p w14:paraId="6025EEC4" w14:textId="77777777" w:rsidR="00924A20" w:rsidRDefault="00924A20"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A6A6A6" w:themeFill="background1" w:themeFillShade="A6"/>
          </w:tcPr>
          <w:p w14:paraId="2A45BDA8" w14:textId="77777777" w:rsidR="00924A20" w:rsidRDefault="00924A20" w:rsidP="0067468F">
            <w:pPr>
              <w:spacing w:after="0" w:line="240" w:lineRule="auto"/>
              <w:rPr>
                <w:rFonts w:eastAsia="+mn-ea" w:cs="+mn-cs"/>
                <w:color w:val="000000"/>
                <w:kern w:val="24"/>
                <w:sz w:val="24"/>
                <w:szCs w:val="24"/>
                <w:lang w:eastAsia="en-GB"/>
              </w:rPr>
            </w:pPr>
          </w:p>
        </w:tc>
        <w:tc>
          <w:tcPr>
            <w:tcW w:w="1559" w:type="dxa"/>
            <w:tcBorders>
              <w:bottom w:val="single" w:sz="4" w:space="0" w:color="auto"/>
            </w:tcBorders>
            <w:shd w:val="clear" w:color="auto" w:fill="A6A6A6" w:themeFill="background1" w:themeFillShade="A6"/>
          </w:tcPr>
          <w:p w14:paraId="50899173" w14:textId="77777777" w:rsidR="00924A20" w:rsidRPr="00EE6E5B" w:rsidRDefault="00924A20" w:rsidP="0067468F">
            <w:pPr>
              <w:spacing w:after="0" w:line="240" w:lineRule="auto"/>
              <w:rPr>
                <w:rFonts w:asciiTheme="minorHAnsi" w:hAnsiTheme="minorHAnsi" w:cstheme="minorHAnsi"/>
                <w:b/>
                <w:bCs/>
                <w:sz w:val="24"/>
                <w:szCs w:val="24"/>
              </w:rPr>
            </w:pPr>
          </w:p>
        </w:tc>
      </w:tr>
      <w:tr w:rsidR="00AB4DCC" w:rsidRPr="003B53FA" w14:paraId="3E68A794" w14:textId="77777777" w:rsidTr="0067468F">
        <w:trPr>
          <w:gridAfter w:val="1"/>
          <w:wAfter w:w="1957" w:type="dxa"/>
        </w:trPr>
        <w:tc>
          <w:tcPr>
            <w:tcW w:w="2552" w:type="dxa"/>
            <w:tcBorders>
              <w:bottom w:val="single" w:sz="4" w:space="0" w:color="auto"/>
            </w:tcBorders>
            <w:shd w:val="clear" w:color="auto" w:fill="FFFFFF" w:themeFill="background1"/>
          </w:tcPr>
          <w:p w14:paraId="0AD8CB55" w14:textId="64C120D0" w:rsidR="00AB4DCC" w:rsidRDefault="0062063C" w:rsidP="0067468F">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Slide </w:t>
            </w:r>
            <w:r w:rsidR="000956B3">
              <w:rPr>
                <w:rFonts w:asciiTheme="minorHAnsi" w:hAnsiTheme="minorHAnsi" w:cstheme="minorHAnsi"/>
                <w:b/>
                <w:sz w:val="24"/>
                <w:szCs w:val="24"/>
              </w:rPr>
              <w:t>10</w:t>
            </w:r>
          </w:p>
          <w:p w14:paraId="39FD36D9" w14:textId="77777777" w:rsidR="00345E36" w:rsidRDefault="00EC016B" w:rsidP="0067468F">
            <w:pPr>
              <w:spacing w:after="0" w:line="240" w:lineRule="auto"/>
              <w:rPr>
                <w:rFonts w:asciiTheme="minorHAnsi" w:hAnsiTheme="minorHAnsi" w:cstheme="minorHAnsi"/>
                <w:b/>
                <w:sz w:val="24"/>
                <w:szCs w:val="24"/>
              </w:rPr>
            </w:pPr>
            <w:r w:rsidRPr="00EC016B">
              <w:rPr>
                <w:rFonts w:asciiTheme="minorHAnsi" w:hAnsiTheme="minorHAnsi" w:cstheme="minorHAnsi"/>
                <w:b/>
                <w:noProof/>
                <w:sz w:val="24"/>
                <w:szCs w:val="24"/>
                <w:lang w:eastAsia="en-GB"/>
              </w:rPr>
              <w:drawing>
                <wp:inline distT="0" distB="0" distL="0" distR="0" wp14:anchorId="79FB6D42" wp14:editId="3D9B8173">
                  <wp:extent cx="1371600" cy="77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600" cy="771525"/>
                          </a:xfrm>
                          <a:prstGeom prst="rect">
                            <a:avLst/>
                          </a:prstGeom>
                        </pic:spPr>
                      </pic:pic>
                    </a:graphicData>
                  </a:graphic>
                </wp:inline>
              </w:drawing>
            </w:r>
          </w:p>
        </w:tc>
        <w:tc>
          <w:tcPr>
            <w:tcW w:w="6662" w:type="dxa"/>
            <w:tcBorders>
              <w:bottom w:val="single" w:sz="4" w:space="0" w:color="auto"/>
            </w:tcBorders>
            <w:shd w:val="clear" w:color="auto" w:fill="FFFFFF" w:themeFill="background1"/>
          </w:tcPr>
          <w:p w14:paraId="422DFACC" w14:textId="02082FDE" w:rsidR="00CE3331" w:rsidRDefault="00CE3331" w:rsidP="0067468F">
            <w:pPr>
              <w:spacing w:after="0" w:line="240" w:lineRule="auto"/>
              <w:rPr>
                <w:rFonts w:eastAsia="+mn-ea" w:cs="+mn-cs"/>
                <w:color w:val="000000"/>
                <w:kern w:val="24"/>
                <w:sz w:val="24"/>
                <w:szCs w:val="24"/>
                <w:lang w:eastAsia="en-GB"/>
              </w:rPr>
            </w:pPr>
            <w:r w:rsidRPr="00CE3331">
              <w:rPr>
                <w:rFonts w:eastAsia="+mn-ea" w:cs="+mn-cs"/>
                <w:color w:val="000000"/>
                <w:kern w:val="24"/>
                <w:sz w:val="24"/>
                <w:szCs w:val="24"/>
                <w:lang w:eastAsia="en-GB"/>
              </w:rPr>
              <w:t>Don’t forget to remind your family and friends to tak</w:t>
            </w:r>
            <w:r>
              <w:rPr>
                <w:rFonts w:eastAsia="+mn-ea" w:cs="+mn-cs"/>
                <w:color w:val="000000"/>
                <w:kern w:val="24"/>
                <w:sz w:val="24"/>
                <w:szCs w:val="24"/>
                <w:lang w:eastAsia="en-GB"/>
              </w:rPr>
              <w:t>e care during the winter months</w:t>
            </w:r>
            <w:r w:rsidR="003D5482">
              <w:rPr>
                <w:rFonts w:eastAsia="+mn-ea" w:cs="+mn-cs"/>
                <w:color w:val="000000"/>
                <w:kern w:val="24"/>
                <w:sz w:val="24"/>
                <w:szCs w:val="24"/>
                <w:lang w:eastAsia="en-GB"/>
              </w:rPr>
              <w:t>,</w:t>
            </w:r>
            <w:r>
              <w:rPr>
                <w:rFonts w:eastAsia="+mn-ea" w:cs="+mn-cs"/>
                <w:color w:val="000000"/>
                <w:kern w:val="24"/>
                <w:sz w:val="24"/>
                <w:szCs w:val="24"/>
                <w:lang w:eastAsia="en-GB"/>
              </w:rPr>
              <w:t xml:space="preserve"> as well as to the take the time to </w:t>
            </w:r>
            <w:r w:rsidR="009C3856">
              <w:rPr>
                <w:rFonts w:eastAsia="+mn-ea" w:cs="+mn-cs"/>
                <w:color w:val="000000"/>
                <w:kern w:val="24"/>
                <w:sz w:val="24"/>
                <w:szCs w:val="24"/>
                <w:lang w:eastAsia="en-GB"/>
              </w:rPr>
              <w:t xml:space="preserve">telephone to </w:t>
            </w:r>
            <w:r>
              <w:rPr>
                <w:rFonts w:eastAsia="+mn-ea" w:cs="+mn-cs"/>
                <w:color w:val="000000"/>
                <w:kern w:val="24"/>
                <w:sz w:val="24"/>
                <w:szCs w:val="24"/>
                <w:lang w:eastAsia="en-GB"/>
              </w:rPr>
              <w:t>check on any elderly relatives and neighbours this winter</w:t>
            </w:r>
            <w:r w:rsidR="000956B3">
              <w:rPr>
                <w:rFonts w:eastAsia="+mn-ea" w:cs="+mn-cs"/>
                <w:color w:val="000000"/>
                <w:kern w:val="24"/>
                <w:sz w:val="24"/>
                <w:szCs w:val="24"/>
                <w:lang w:eastAsia="en-GB"/>
              </w:rPr>
              <w:t xml:space="preserve"> or do this following the government guidelines for social distancing keeping 2 metres apart. </w:t>
            </w:r>
          </w:p>
          <w:p w14:paraId="78FB4763" w14:textId="77777777" w:rsidR="00CE3331" w:rsidRDefault="00CE3331" w:rsidP="0067468F">
            <w:pPr>
              <w:spacing w:after="0" w:line="240" w:lineRule="auto"/>
              <w:rPr>
                <w:rFonts w:eastAsia="+mn-ea" w:cs="+mn-cs"/>
                <w:color w:val="000000"/>
                <w:kern w:val="24"/>
                <w:sz w:val="24"/>
                <w:szCs w:val="24"/>
                <w:lang w:eastAsia="en-GB"/>
              </w:rPr>
            </w:pPr>
          </w:p>
          <w:p w14:paraId="0DC9B5E5" w14:textId="224975A2" w:rsidR="00AB4DCC" w:rsidRDefault="00CE3331" w:rsidP="0067468F">
            <w:pPr>
              <w:spacing w:after="0" w:line="240" w:lineRule="auto"/>
              <w:rPr>
                <w:rFonts w:eastAsia="+mn-ea" w:cs="+mn-cs"/>
                <w:color w:val="000000"/>
                <w:kern w:val="24"/>
                <w:sz w:val="24"/>
                <w:szCs w:val="24"/>
                <w:lang w:eastAsia="en-GB"/>
              </w:rPr>
            </w:pPr>
            <w:r w:rsidRPr="00CE3331">
              <w:rPr>
                <w:rFonts w:eastAsia="+mn-ea" w:cs="+mn-cs"/>
                <w:color w:val="000000"/>
                <w:kern w:val="24"/>
                <w:sz w:val="24"/>
                <w:szCs w:val="24"/>
                <w:lang w:eastAsia="en-GB"/>
              </w:rPr>
              <w:t>Pass on these messages to keep everyone safe.</w:t>
            </w:r>
          </w:p>
        </w:tc>
        <w:tc>
          <w:tcPr>
            <w:tcW w:w="1559" w:type="dxa"/>
            <w:tcBorders>
              <w:bottom w:val="single" w:sz="4" w:space="0" w:color="auto"/>
            </w:tcBorders>
            <w:shd w:val="clear" w:color="auto" w:fill="FFFFFF" w:themeFill="background1"/>
          </w:tcPr>
          <w:p w14:paraId="0E53C2E6" w14:textId="69233C7F" w:rsidR="00AB4DCC"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r w:rsidR="00AB4DCC" w:rsidRPr="003B53FA" w14:paraId="7485DCC6" w14:textId="77777777" w:rsidTr="0067468F">
        <w:trPr>
          <w:gridAfter w:val="1"/>
          <w:wAfter w:w="1957" w:type="dxa"/>
        </w:trPr>
        <w:tc>
          <w:tcPr>
            <w:tcW w:w="2552" w:type="dxa"/>
            <w:shd w:val="clear" w:color="auto" w:fill="A6A6A6" w:themeFill="background1" w:themeFillShade="A6"/>
          </w:tcPr>
          <w:p w14:paraId="4FF1B12E" w14:textId="77777777" w:rsidR="00AB4DCC" w:rsidRDefault="00AB4DCC" w:rsidP="0067468F">
            <w:pPr>
              <w:spacing w:after="0" w:line="240" w:lineRule="auto"/>
              <w:rPr>
                <w:rFonts w:asciiTheme="minorHAnsi" w:hAnsiTheme="minorHAnsi" w:cstheme="minorHAnsi"/>
                <w:b/>
                <w:sz w:val="24"/>
                <w:szCs w:val="24"/>
              </w:rPr>
            </w:pPr>
          </w:p>
        </w:tc>
        <w:tc>
          <w:tcPr>
            <w:tcW w:w="6662" w:type="dxa"/>
            <w:shd w:val="clear" w:color="auto" w:fill="A6A6A6" w:themeFill="background1" w:themeFillShade="A6"/>
          </w:tcPr>
          <w:p w14:paraId="06271871" w14:textId="77777777" w:rsidR="00AB4DCC" w:rsidRDefault="00AB4DCC" w:rsidP="0067468F">
            <w:pPr>
              <w:spacing w:after="0" w:line="240" w:lineRule="auto"/>
              <w:rPr>
                <w:rFonts w:eastAsia="+mn-ea" w:cs="+mn-cs"/>
                <w:color w:val="000000"/>
                <w:kern w:val="24"/>
                <w:sz w:val="24"/>
                <w:szCs w:val="24"/>
                <w:lang w:eastAsia="en-GB"/>
              </w:rPr>
            </w:pPr>
          </w:p>
        </w:tc>
        <w:tc>
          <w:tcPr>
            <w:tcW w:w="1559" w:type="dxa"/>
            <w:shd w:val="clear" w:color="auto" w:fill="A6A6A6" w:themeFill="background1" w:themeFillShade="A6"/>
          </w:tcPr>
          <w:p w14:paraId="24E15BA7" w14:textId="77777777" w:rsidR="00AB4DCC" w:rsidRPr="00EE6E5B" w:rsidRDefault="00AB4DCC" w:rsidP="0067468F">
            <w:pPr>
              <w:spacing w:after="0" w:line="240" w:lineRule="auto"/>
              <w:rPr>
                <w:rFonts w:asciiTheme="minorHAnsi" w:hAnsiTheme="minorHAnsi" w:cstheme="minorHAnsi"/>
                <w:b/>
                <w:bCs/>
                <w:sz w:val="24"/>
                <w:szCs w:val="24"/>
              </w:rPr>
            </w:pPr>
          </w:p>
        </w:tc>
      </w:tr>
      <w:tr w:rsidR="00AB4DCC" w:rsidRPr="003B53FA" w14:paraId="0387124C" w14:textId="77777777" w:rsidTr="0067468F">
        <w:trPr>
          <w:gridAfter w:val="1"/>
          <w:wAfter w:w="1957" w:type="dxa"/>
        </w:trPr>
        <w:tc>
          <w:tcPr>
            <w:tcW w:w="2552" w:type="dxa"/>
            <w:tcBorders>
              <w:bottom w:val="single" w:sz="4" w:space="0" w:color="auto"/>
            </w:tcBorders>
            <w:shd w:val="clear" w:color="auto" w:fill="FFFFFF" w:themeFill="background1"/>
          </w:tcPr>
          <w:p w14:paraId="4E73803B" w14:textId="17A65DB7" w:rsidR="0062063C" w:rsidRDefault="0062063C" w:rsidP="0067468F">
            <w:pPr>
              <w:spacing w:after="0" w:line="240" w:lineRule="auto"/>
              <w:rPr>
                <w:rFonts w:asciiTheme="minorHAnsi" w:hAnsiTheme="minorHAnsi" w:cstheme="minorHAnsi"/>
                <w:b/>
                <w:noProof/>
                <w:sz w:val="24"/>
                <w:szCs w:val="24"/>
                <w:lang w:eastAsia="en-GB"/>
              </w:rPr>
            </w:pPr>
            <w:r>
              <w:rPr>
                <w:rFonts w:asciiTheme="minorHAnsi" w:hAnsiTheme="minorHAnsi" w:cstheme="minorHAnsi"/>
                <w:b/>
                <w:noProof/>
                <w:sz w:val="24"/>
                <w:szCs w:val="24"/>
                <w:lang w:eastAsia="en-GB"/>
              </w:rPr>
              <w:t xml:space="preserve">Slide </w:t>
            </w:r>
            <w:r w:rsidR="00EC016B">
              <w:rPr>
                <w:rFonts w:asciiTheme="minorHAnsi" w:hAnsiTheme="minorHAnsi" w:cstheme="minorHAnsi"/>
                <w:b/>
                <w:noProof/>
                <w:sz w:val="24"/>
                <w:szCs w:val="24"/>
                <w:lang w:eastAsia="en-GB"/>
              </w:rPr>
              <w:t>1</w:t>
            </w:r>
            <w:r w:rsidR="000956B3">
              <w:rPr>
                <w:rFonts w:asciiTheme="minorHAnsi" w:hAnsiTheme="minorHAnsi" w:cstheme="minorHAnsi"/>
                <w:b/>
                <w:noProof/>
                <w:sz w:val="24"/>
                <w:szCs w:val="24"/>
                <w:lang w:eastAsia="en-GB"/>
              </w:rPr>
              <w:t>1</w:t>
            </w:r>
          </w:p>
          <w:p w14:paraId="117CAA3A" w14:textId="28CEC48E" w:rsidR="000956B3" w:rsidRDefault="000956B3" w:rsidP="0067468F">
            <w:pPr>
              <w:spacing w:after="0" w:line="240" w:lineRule="auto"/>
              <w:rPr>
                <w:rFonts w:asciiTheme="minorHAnsi" w:hAnsiTheme="minorHAnsi" w:cstheme="minorHAnsi"/>
                <w:b/>
                <w:noProof/>
                <w:sz w:val="24"/>
                <w:szCs w:val="24"/>
                <w:lang w:eastAsia="en-GB"/>
              </w:rPr>
            </w:pPr>
            <w:r w:rsidRPr="00EC016B">
              <w:rPr>
                <w:rFonts w:asciiTheme="minorHAnsi" w:hAnsiTheme="minorHAnsi" w:cstheme="minorHAnsi"/>
                <w:b/>
                <w:noProof/>
                <w:sz w:val="24"/>
                <w:szCs w:val="24"/>
                <w:lang w:eastAsia="en-GB"/>
              </w:rPr>
              <w:drawing>
                <wp:inline distT="0" distB="0" distL="0" distR="0" wp14:anchorId="1F573B34" wp14:editId="7086F588">
                  <wp:extent cx="1371600" cy="77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771525"/>
                          </a:xfrm>
                          <a:prstGeom prst="rect">
                            <a:avLst/>
                          </a:prstGeom>
                        </pic:spPr>
                      </pic:pic>
                    </a:graphicData>
                  </a:graphic>
                </wp:inline>
              </w:drawing>
            </w:r>
          </w:p>
          <w:p w14:paraId="400B2B47" w14:textId="1414BACB" w:rsidR="00564DE3" w:rsidRDefault="00564DE3" w:rsidP="0067468F">
            <w:pPr>
              <w:spacing w:after="0" w:line="240" w:lineRule="auto"/>
              <w:rPr>
                <w:rFonts w:asciiTheme="minorHAnsi" w:hAnsiTheme="minorHAnsi" w:cstheme="minorHAnsi"/>
                <w:b/>
                <w:sz w:val="24"/>
                <w:szCs w:val="24"/>
              </w:rPr>
            </w:pPr>
          </w:p>
        </w:tc>
        <w:tc>
          <w:tcPr>
            <w:tcW w:w="6662" w:type="dxa"/>
            <w:tcBorders>
              <w:bottom w:val="single" w:sz="4" w:space="0" w:color="auto"/>
            </w:tcBorders>
            <w:shd w:val="clear" w:color="auto" w:fill="FFFFFF" w:themeFill="background1"/>
          </w:tcPr>
          <w:p w14:paraId="6BF57936" w14:textId="4337EFF9" w:rsidR="0067468F" w:rsidRDefault="0067468F" w:rsidP="0067468F">
            <w:pPr>
              <w:spacing w:after="0" w:line="240" w:lineRule="auto"/>
              <w:rPr>
                <w:rFonts w:eastAsia="+mn-ea" w:cs="+mn-cs"/>
                <w:color w:val="000000"/>
                <w:kern w:val="24"/>
                <w:sz w:val="24"/>
                <w:szCs w:val="24"/>
                <w:lang w:eastAsia="en-GB"/>
              </w:rPr>
            </w:pPr>
          </w:p>
          <w:p w14:paraId="53FDF7E6" w14:textId="46CF20FA" w:rsidR="0067468F" w:rsidRDefault="0067468F"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Direct children to our safe4winter website for more information.</w:t>
            </w:r>
          </w:p>
          <w:p w14:paraId="2A4A1016" w14:textId="7657E844" w:rsidR="0067468F" w:rsidRDefault="00066FE5" w:rsidP="0067468F">
            <w:pPr>
              <w:spacing w:after="0" w:line="240" w:lineRule="auto"/>
              <w:rPr>
                <w:rFonts w:eastAsia="+mn-ea" w:cs="+mn-cs"/>
                <w:color w:val="000000"/>
                <w:kern w:val="24"/>
                <w:sz w:val="24"/>
                <w:szCs w:val="24"/>
                <w:lang w:eastAsia="en-GB"/>
              </w:rPr>
            </w:pPr>
            <w:hyperlink r:id="rId19" w:history="1">
              <w:r w:rsidR="0067468F" w:rsidRPr="00E71A27">
                <w:rPr>
                  <w:rStyle w:val="Hyperlink"/>
                  <w:rFonts w:eastAsia="+mn-ea" w:cs="+mn-cs"/>
                  <w:kern w:val="24"/>
                  <w:sz w:val="24"/>
                  <w:szCs w:val="24"/>
                  <w:lang w:eastAsia="en-GB"/>
                </w:rPr>
                <w:t>https://manchesterfire.gov.uk/staying-safe/safe4winter/</w:t>
              </w:r>
            </w:hyperlink>
          </w:p>
          <w:p w14:paraId="0D37D396" w14:textId="0496D2C5" w:rsidR="00CE3331" w:rsidRDefault="00CE3331" w:rsidP="0067468F">
            <w:pPr>
              <w:spacing w:after="0" w:line="240" w:lineRule="auto"/>
              <w:rPr>
                <w:rFonts w:eastAsia="+mn-ea" w:cs="+mn-cs"/>
                <w:color w:val="000000"/>
                <w:kern w:val="24"/>
                <w:sz w:val="24"/>
                <w:szCs w:val="24"/>
                <w:lang w:eastAsia="en-GB"/>
              </w:rPr>
            </w:pPr>
            <w:r>
              <w:rPr>
                <w:rFonts w:eastAsia="+mn-ea" w:cs="+mn-cs"/>
                <w:color w:val="000000"/>
                <w:kern w:val="24"/>
                <w:sz w:val="24"/>
                <w:szCs w:val="24"/>
                <w:lang w:eastAsia="en-GB"/>
              </w:rPr>
              <w:t>Please take care and stay safe this winter.</w:t>
            </w:r>
          </w:p>
          <w:p w14:paraId="31BCD1BF" w14:textId="77777777" w:rsidR="00EC016B" w:rsidRDefault="00EC016B" w:rsidP="0067468F">
            <w:pPr>
              <w:spacing w:after="0" w:line="240" w:lineRule="auto"/>
              <w:rPr>
                <w:rFonts w:eastAsia="+mn-ea" w:cs="+mn-cs"/>
                <w:color w:val="000000"/>
                <w:kern w:val="24"/>
                <w:sz w:val="24"/>
                <w:szCs w:val="24"/>
                <w:lang w:eastAsia="en-GB"/>
              </w:rPr>
            </w:pPr>
          </w:p>
        </w:tc>
        <w:tc>
          <w:tcPr>
            <w:tcW w:w="1559" w:type="dxa"/>
            <w:tcBorders>
              <w:bottom w:val="single" w:sz="4" w:space="0" w:color="auto"/>
            </w:tcBorders>
            <w:shd w:val="clear" w:color="auto" w:fill="FFFFFF" w:themeFill="background1"/>
          </w:tcPr>
          <w:p w14:paraId="33C76554" w14:textId="6F576F0E" w:rsidR="0067468F" w:rsidRPr="00EE6E5B" w:rsidRDefault="0067468F" w:rsidP="0067468F">
            <w:pPr>
              <w:spacing w:after="0" w:line="240" w:lineRule="auto"/>
              <w:rPr>
                <w:rFonts w:asciiTheme="minorHAnsi" w:hAnsiTheme="minorHAnsi" w:cstheme="minorHAnsi"/>
                <w:b/>
                <w:bCs/>
                <w:sz w:val="24"/>
                <w:szCs w:val="24"/>
              </w:rPr>
            </w:pPr>
            <w:r w:rsidRPr="00EE6E5B">
              <w:rPr>
                <w:rFonts w:asciiTheme="minorHAnsi" w:hAnsiTheme="minorHAnsi" w:cstheme="minorHAnsi"/>
                <w:b/>
                <w:bCs/>
                <w:sz w:val="24"/>
                <w:szCs w:val="24"/>
              </w:rPr>
              <w:t>PowerPoint</w:t>
            </w:r>
          </w:p>
        </w:tc>
      </w:tr>
    </w:tbl>
    <w:p w14:paraId="6FD5ABB9" w14:textId="77777777" w:rsidR="00EC016B" w:rsidRDefault="00EC016B" w:rsidP="00564DE3">
      <w:pPr>
        <w:rPr>
          <w:rFonts w:asciiTheme="minorHAnsi" w:hAnsiTheme="minorHAnsi" w:cstheme="minorHAnsi"/>
          <w:sz w:val="24"/>
          <w:szCs w:val="24"/>
        </w:rPr>
      </w:pPr>
    </w:p>
    <w:p w14:paraId="7329C84C" w14:textId="50DE5CBA" w:rsidR="006A2A30" w:rsidRDefault="00EC016B" w:rsidP="00564DE3">
      <w:pPr>
        <w:rPr>
          <w:rFonts w:asciiTheme="minorHAnsi" w:hAnsiTheme="minorHAnsi" w:cstheme="minorHAnsi"/>
          <w:sz w:val="24"/>
          <w:szCs w:val="24"/>
        </w:rPr>
      </w:pPr>
      <w:r>
        <w:rPr>
          <w:rFonts w:asciiTheme="minorHAnsi" w:hAnsiTheme="minorHAnsi" w:cstheme="minorHAnsi"/>
          <w:sz w:val="24"/>
          <w:szCs w:val="24"/>
        </w:rPr>
        <w:t>*</w:t>
      </w:r>
      <w:r w:rsidR="006A2A30" w:rsidRPr="006A2A30">
        <w:rPr>
          <w:rFonts w:asciiTheme="minorHAnsi" w:hAnsiTheme="minorHAnsi" w:cstheme="minorHAnsi"/>
          <w:sz w:val="24"/>
          <w:szCs w:val="24"/>
        </w:rPr>
        <w:t xml:space="preserve">Presenter to inform teachers of our Bury Safety Centre training </w:t>
      </w:r>
      <w:proofErr w:type="gramStart"/>
      <w:r w:rsidR="006A2A30" w:rsidRPr="006A2A30">
        <w:rPr>
          <w:rFonts w:asciiTheme="minorHAnsi" w:hAnsiTheme="minorHAnsi" w:cstheme="minorHAnsi"/>
          <w:sz w:val="24"/>
          <w:szCs w:val="24"/>
        </w:rPr>
        <w:t>site, if</w:t>
      </w:r>
      <w:proofErr w:type="gramEnd"/>
      <w:r w:rsidR="006A2A30" w:rsidRPr="006A2A30">
        <w:rPr>
          <w:rFonts w:asciiTheme="minorHAnsi" w:hAnsiTheme="minorHAnsi" w:cstheme="minorHAnsi"/>
          <w:sz w:val="24"/>
          <w:szCs w:val="24"/>
        </w:rPr>
        <w:t xml:space="preserve"> they are not already aware. To find out more and to book a visit share the website for Bury Safety Centre: </w:t>
      </w:r>
      <w:hyperlink r:id="rId20" w:history="1">
        <w:r w:rsidR="0067468F" w:rsidRPr="00E71A27">
          <w:rPr>
            <w:rStyle w:val="Hyperlink"/>
            <w:rFonts w:asciiTheme="minorHAnsi" w:hAnsiTheme="minorHAnsi" w:cstheme="minorHAnsi"/>
            <w:sz w:val="24"/>
            <w:szCs w:val="24"/>
          </w:rPr>
          <w:t>https://safetycentre.manchesterfire.gov.uk/*</w:t>
        </w:r>
      </w:hyperlink>
    </w:p>
    <w:p w14:paraId="35A42835" w14:textId="77777777" w:rsidR="0067468F" w:rsidRPr="0067468F" w:rsidRDefault="0067468F" w:rsidP="0067468F">
      <w:pPr>
        <w:rPr>
          <w:rFonts w:ascii="Arial" w:eastAsiaTheme="minorHAnsi" w:hAnsi="Arial" w:cs="Arial"/>
          <w:b/>
          <w:bCs/>
        </w:rPr>
      </w:pPr>
      <w:r w:rsidRPr="0067468F">
        <w:rPr>
          <w:rFonts w:ascii="Arial" w:eastAsiaTheme="minorHAnsi" w:hAnsi="Arial" w:cs="Arial"/>
          <w:b/>
          <w:bCs/>
        </w:rPr>
        <w:t xml:space="preserve">*Please note Bury Safety Centre are not currently taking school visits due to COVID-19 but please still pass on the information for teachers and schools to consider a visit in the hopeful near future* </w:t>
      </w:r>
    </w:p>
    <w:p w14:paraId="5529F6EE" w14:textId="77777777" w:rsidR="0067468F" w:rsidRPr="006A2A30" w:rsidRDefault="0067468F" w:rsidP="00564DE3">
      <w:pPr>
        <w:rPr>
          <w:rFonts w:asciiTheme="minorHAnsi" w:hAnsiTheme="minorHAnsi" w:cstheme="minorHAnsi"/>
          <w:sz w:val="24"/>
          <w:szCs w:val="24"/>
        </w:rPr>
      </w:pPr>
    </w:p>
    <w:sectPr w:rsidR="0067468F" w:rsidRPr="006A2A30" w:rsidSect="002E496E">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6EDBF" w14:textId="77777777" w:rsidR="00464ED6" w:rsidRDefault="00464ED6" w:rsidP="00FC4CC9">
      <w:pPr>
        <w:spacing w:after="0" w:line="240" w:lineRule="auto"/>
      </w:pPr>
      <w:r>
        <w:separator/>
      </w:r>
    </w:p>
  </w:endnote>
  <w:endnote w:type="continuationSeparator" w:id="0">
    <w:p w14:paraId="14DD5F1C" w14:textId="77777777" w:rsidR="00464ED6" w:rsidRDefault="00464ED6" w:rsidP="00FC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543053"/>
      <w:docPartObj>
        <w:docPartGallery w:val="Page Numbers (Bottom of Page)"/>
        <w:docPartUnique/>
      </w:docPartObj>
    </w:sdtPr>
    <w:sdtEndPr>
      <w:rPr>
        <w:noProof/>
      </w:rPr>
    </w:sdtEndPr>
    <w:sdtContent>
      <w:p w14:paraId="7497386D" w14:textId="77777777" w:rsidR="00564DE3" w:rsidRDefault="00564DE3">
        <w:pPr>
          <w:pStyle w:val="Footer"/>
          <w:jc w:val="center"/>
        </w:pPr>
        <w:r>
          <w:fldChar w:fldCharType="begin"/>
        </w:r>
        <w:r>
          <w:instrText xml:space="preserve"> PAGE   \* MERGEFORMAT </w:instrText>
        </w:r>
        <w:r>
          <w:fldChar w:fldCharType="separate"/>
        </w:r>
        <w:r w:rsidR="003D5482">
          <w:rPr>
            <w:noProof/>
          </w:rPr>
          <w:t>2</w:t>
        </w:r>
        <w:r>
          <w:rPr>
            <w:noProof/>
          </w:rPr>
          <w:fldChar w:fldCharType="end"/>
        </w:r>
      </w:p>
    </w:sdtContent>
  </w:sdt>
  <w:p w14:paraId="685CB49E" w14:textId="77777777" w:rsidR="00564DE3" w:rsidRDefault="00564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D049E" w14:textId="77777777" w:rsidR="00464ED6" w:rsidRDefault="00464ED6" w:rsidP="00FC4CC9">
      <w:pPr>
        <w:spacing w:after="0" w:line="240" w:lineRule="auto"/>
      </w:pPr>
      <w:r>
        <w:separator/>
      </w:r>
    </w:p>
  </w:footnote>
  <w:footnote w:type="continuationSeparator" w:id="0">
    <w:p w14:paraId="3CC18C68" w14:textId="77777777" w:rsidR="00464ED6" w:rsidRDefault="00464ED6" w:rsidP="00FC4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FEDBC" w14:textId="77777777" w:rsidR="0065600A" w:rsidRPr="0065600A" w:rsidRDefault="0065600A" w:rsidP="002E2568">
    <w:pPr>
      <w:pStyle w:val="Header"/>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5DA4"/>
    <w:multiLevelType w:val="hybridMultilevel"/>
    <w:tmpl w:val="5DFAC920"/>
    <w:lvl w:ilvl="0" w:tplc="81E0D3D6">
      <w:start w:val="1"/>
      <w:numFmt w:val="bullet"/>
      <w:lvlText w:val="•"/>
      <w:lvlJc w:val="left"/>
      <w:pPr>
        <w:tabs>
          <w:tab w:val="num" w:pos="720"/>
        </w:tabs>
        <w:ind w:left="720" w:hanging="360"/>
      </w:pPr>
      <w:rPr>
        <w:rFonts w:ascii="Times New Roman" w:hAnsi="Times New Roman" w:hint="default"/>
      </w:rPr>
    </w:lvl>
    <w:lvl w:ilvl="1" w:tplc="5CCC5CEE" w:tentative="1">
      <w:start w:val="1"/>
      <w:numFmt w:val="bullet"/>
      <w:lvlText w:val="•"/>
      <w:lvlJc w:val="left"/>
      <w:pPr>
        <w:tabs>
          <w:tab w:val="num" w:pos="1440"/>
        </w:tabs>
        <w:ind w:left="1440" w:hanging="360"/>
      </w:pPr>
      <w:rPr>
        <w:rFonts w:ascii="Times New Roman" w:hAnsi="Times New Roman" w:hint="default"/>
      </w:rPr>
    </w:lvl>
    <w:lvl w:ilvl="2" w:tplc="75E4288C" w:tentative="1">
      <w:start w:val="1"/>
      <w:numFmt w:val="bullet"/>
      <w:lvlText w:val="•"/>
      <w:lvlJc w:val="left"/>
      <w:pPr>
        <w:tabs>
          <w:tab w:val="num" w:pos="2160"/>
        </w:tabs>
        <w:ind w:left="2160" w:hanging="360"/>
      </w:pPr>
      <w:rPr>
        <w:rFonts w:ascii="Times New Roman" w:hAnsi="Times New Roman" w:hint="default"/>
      </w:rPr>
    </w:lvl>
    <w:lvl w:ilvl="3" w:tplc="F32EF410" w:tentative="1">
      <w:start w:val="1"/>
      <w:numFmt w:val="bullet"/>
      <w:lvlText w:val="•"/>
      <w:lvlJc w:val="left"/>
      <w:pPr>
        <w:tabs>
          <w:tab w:val="num" w:pos="2880"/>
        </w:tabs>
        <w:ind w:left="2880" w:hanging="360"/>
      </w:pPr>
      <w:rPr>
        <w:rFonts w:ascii="Times New Roman" w:hAnsi="Times New Roman" w:hint="default"/>
      </w:rPr>
    </w:lvl>
    <w:lvl w:ilvl="4" w:tplc="9C68ECE6" w:tentative="1">
      <w:start w:val="1"/>
      <w:numFmt w:val="bullet"/>
      <w:lvlText w:val="•"/>
      <w:lvlJc w:val="left"/>
      <w:pPr>
        <w:tabs>
          <w:tab w:val="num" w:pos="3600"/>
        </w:tabs>
        <w:ind w:left="3600" w:hanging="360"/>
      </w:pPr>
      <w:rPr>
        <w:rFonts w:ascii="Times New Roman" w:hAnsi="Times New Roman" w:hint="default"/>
      </w:rPr>
    </w:lvl>
    <w:lvl w:ilvl="5" w:tplc="D6C262B0" w:tentative="1">
      <w:start w:val="1"/>
      <w:numFmt w:val="bullet"/>
      <w:lvlText w:val="•"/>
      <w:lvlJc w:val="left"/>
      <w:pPr>
        <w:tabs>
          <w:tab w:val="num" w:pos="4320"/>
        </w:tabs>
        <w:ind w:left="4320" w:hanging="360"/>
      </w:pPr>
      <w:rPr>
        <w:rFonts w:ascii="Times New Roman" w:hAnsi="Times New Roman" w:hint="default"/>
      </w:rPr>
    </w:lvl>
    <w:lvl w:ilvl="6" w:tplc="6146187C" w:tentative="1">
      <w:start w:val="1"/>
      <w:numFmt w:val="bullet"/>
      <w:lvlText w:val="•"/>
      <w:lvlJc w:val="left"/>
      <w:pPr>
        <w:tabs>
          <w:tab w:val="num" w:pos="5040"/>
        </w:tabs>
        <w:ind w:left="5040" w:hanging="360"/>
      </w:pPr>
      <w:rPr>
        <w:rFonts w:ascii="Times New Roman" w:hAnsi="Times New Roman" w:hint="default"/>
      </w:rPr>
    </w:lvl>
    <w:lvl w:ilvl="7" w:tplc="A8DA67D8" w:tentative="1">
      <w:start w:val="1"/>
      <w:numFmt w:val="bullet"/>
      <w:lvlText w:val="•"/>
      <w:lvlJc w:val="left"/>
      <w:pPr>
        <w:tabs>
          <w:tab w:val="num" w:pos="5760"/>
        </w:tabs>
        <w:ind w:left="5760" w:hanging="360"/>
      </w:pPr>
      <w:rPr>
        <w:rFonts w:ascii="Times New Roman" w:hAnsi="Times New Roman" w:hint="default"/>
      </w:rPr>
    </w:lvl>
    <w:lvl w:ilvl="8" w:tplc="41C0D84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89075C"/>
    <w:multiLevelType w:val="hybridMultilevel"/>
    <w:tmpl w:val="696A6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35678"/>
    <w:multiLevelType w:val="hybridMultilevel"/>
    <w:tmpl w:val="03FC3366"/>
    <w:lvl w:ilvl="0" w:tplc="EB78DAC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0E4D4B83"/>
    <w:multiLevelType w:val="hybridMultilevel"/>
    <w:tmpl w:val="2F1E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4408B"/>
    <w:multiLevelType w:val="hybridMultilevel"/>
    <w:tmpl w:val="63FAD16E"/>
    <w:lvl w:ilvl="0" w:tplc="844E3E7C">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133B61A1"/>
    <w:multiLevelType w:val="hybridMultilevel"/>
    <w:tmpl w:val="60D06C18"/>
    <w:lvl w:ilvl="0" w:tplc="66B0E818">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19B01AAB"/>
    <w:multiLevelType w:val="hybridMultilevel"/>
    <w:tmpl w:val="0826189E"/>
    <w:lvl w:ilvl="0" w:tplc="C910ED94">
      <w:start w:val="1"/>
      <w:numFmt w:val="bullet"/>
      <w:lvlText w:val="•"/>
      <w:lvlJc w:val="left"/>
      <w:pPr>
        <w:tabs>
          <w:tab w:val="num" w:pos="720"/>
        </w:tabs>
        <w:ind w:left="720" w:hanging="360"/>
      </w:pPr>
      <w:rPr>
        <w:rFonts w:ascii="Times New Roman" w:hAnsi="Times New Roman" w:hint="default"/>
      </w:rPr>
    </w:lvl>
    <w:lvl w:ilvl="1" w:tplc="03C616A4" w:tentative="1">
      <w:start w:val="1"/>
      <w:numFmt w:val="bullet"/>
      <w:lvlText w:val="•"/>
      <w:lvlJc w:val="left"/>
      <w:pPr>
        <w:tabs>
          <w:tab w:val="num" w:pos="1440"/>
        </w:tabs>
        <w:ind w:left="1440" w:hanging="360"/>
      </w:pPr>
      <w:rPr>
        <w:rFonts w:ascii="Times New Roman" w:hAnsi="Times New Roman" w:hint="default"/>
      </w:rPr>
    </w:lvl>
    <w:lvl w:ilvl="2" w:tplc="1AEE89A0" w:tentative="1">
      <w:start w:val="1"/>
      <w:numFmt w:val="bullet"/>
      <w:lvlText w:val="•"/>
      <w:lvlJc w:val="left"/>
      <w:pPr>
        <w:tabs>
          <w:tab w:val="num" w:pos="2160"/>
        </w:tabs>
        <w:ind w:left="2160" w:hanging="360"/>
      </w:pPr>
      <w:rPr>
        <w:rFonts w:ascii="Times New Roman" w:hAnsi="Times New Roman" w:hint="default"/>
      </w:rPr>
    </w:lvl>
    <w:lvl w:ilvl="3" w:tplc="5F50FD46" w:tentative="1">
      <w:start w:val="1"/>
      <w:numFmt w:val="bullet"/>
      <w:lvlText w:val="•"/>
      <w:lvlJc w:val="left"/>
      <w:pPr>
        <w:tabs>
          <w:tab w:val="num" w:pos="2880"/>
        </w:tabs>
        <w:ind w:left="2880" w:hanging="360"/>
      </w:pPr>
      <w:rPr>
        <w:rFonts w:ascii="Times New Roman" w:hAnsi="Times New Roman" w:hint="default"/>
      </w:rPr>
    </w:lvl>
    <w:lvl w:ilvl="4" w:tplc="1BE438A2" w:tentative="1">
      <w:start w:val="1"/>
      <w:numFmt w:val="bullet"/>
      <w:lvlText w:val="•"/>
      <w:lvlJc w:val="left"/>
      <w:pPr>
        <w:tabs>
          <w:tab w:val="num" w:pos="3600"/>
        </w:tabs>
        <w:ind w:left="3600" w:hanging="360"/>
      </w:pPr>
      <w:rPr>
        <w:rFonts w:ascii="Times New Roman" w:hAnsi="Times New Roman" w:hint="default"/>
      </w:rPr>
    </w:lvl>
    <w:lvl w:ilvl="5" w:tplc="0DDAC656" w:tentative="1">
      <w:start w:val="1"/>
      <w:numFmt w:val="bullet"/>
      <w:lvlText w:val="•"/>
      <w:lvlJc w:val="left"/>
      <w:pPr>
        <w:tabs>
          <w:tab w:val="num" w:pos="4320"/>
        </w:tabs>
        <w:ind w:left="4320" w:hanging="360"/>
      </w:pPr>
      <w:rPr>
        <w:rFonts w:ascii="Times New Roman" w:hAnsi="Times New Roman" w:hint="default"/>
      </w:rPr>
    </w:lvl>
    <w:lvl w:ilvl="6" w:tplc="4680F974" w:tentative="1">
      <w:start w:val="1"/>
      <w:numFmt w:val="bullet"/>
      <w:lvlText w:val="•"/>
      <w:lvlJc w:val="left"/>
      <w:pPr>
        <w:tabs>
          <w:tab w:val="num" w:pos="5040"/>
        </w:tabs>
        <w:ind w:left="5040" w:hanging="360"/>
      </w:pPr>
      <w:rPr>
        <w:rFonts w:ascii="Times New Roman" w:hAnsi="Times New Roman" w:hint="default"/>
      </w:rPr>
    </w:lvl>
    <w:lvl w:ilvl="7" w:tplc="66D2F3DA" w:tentative="1">
      <w:start w:val="1"/>
      <w:numFmt w:val="bullet"/>
      <w:lvlText w:val="•"/>
      <w:lvlJc w:val="left"/>
      <w:pPr>
        <w:tabs>
          <w:tab w:val="num" w:pos="5760"/>
        </w:tabs>
        <w:ind w:left="5760" w:hanging="360"/>
      </w:pPr>
      <w:rPr>
        <w:rFonts w:ascii="Times New Roman" w:hAnsi="Times New Roman" w:hint="default"/>
      </w:rPr>
    </w:lvl>
    <w:lvl w:ilvl="8" w:tplc="868AC44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EC118B"/>
    <w:multiLevelType w:val="hybridMultilevel"/>
    <w:tmpl w:val="E71C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01311"/>
    <w:multiLevelType w:val="hybridMultilevel"/>
    <w:tmpl w:val="2E62AAF0"/>
    <w:lvl w:ilvl="0" w:tplc="57B05372">
      <w:start w:val="1"/>
      <w:numFmt w:val="bullet"/>
      <w:lvlText w:val="•"/>
      <w:lvlJc w:val="left"/>
      <w:pPr>
        <w:tabs>
          <w:tab w:val="num" w:pos="720"/>
        </w:tabs>
        <w:ind w:left="720" w:hanging="360"/>
      </w:pPr>
      <w:rPr>
        <w:rFonts w:ascii="Arial" w:hAnsi="Arial" w:hint="default"/>
      </w:rPr>
    </w:lvl>
    <w:lvl w:ilvl="1" w:tplc="8E642E42" w:tentative="1">
      <w:start w:val="1"/>
      <w:numFmt w:val="bullet"/>
      <w:lvlText w:val="•"/>
      <w:lvlJc w:val="left"/>
      <w:pPr>
        <w:tabs>
          <w:tab w:val="num" w:pos="1440"/>
        </w:tabs>
        <w:ind w:left="1440" w:hanging="360"/>
      </w:pPr>
      <w:rPr>
        <w:rFonts w:ascii="Arial" w:hAnsi="Arial" w:hint="default"/>
      </w:rPr>
    </w:lvl>
    <w:lvl w:ilvl="2" w:tplc="076279F8" w:tentative="1">
      <w:start w:val="1"/>
      <w:numFmt w:val="bullet"/>
      <w:lvlText w:val="•"/>
      <w:lvlJc w:val="left"/>
      <w:pPr>
        <w:tabs>
          <w:tab w:val="num" w:pos="2160"/>
        </w:tabs>
        <w:ind w:left="2160" w:hanging="360"/>
      </w:pPr>
      <w:rPr>
        <w:rFonts w:ascii="Arial" w:hAnsi="Arial" w:hint="default"/>
      </w:rPr>
    </w:lvl>
    <w:lvl w:ilvl="3" w:tplc="81F62632" w:tentative="1">
      <w:start w:val="1"/>
      <w:numFmt w:val="bullet"/>
      <w:lvlText w:val="•"/>
      <w:lvlJc w:val="left"/>
      <w:pPr>
        <w:tabs>
          <w:tab w:val="num" w:pos="2880"/>
        </w:tabs>
        <w:ind w:left="2880" w:hanging="360"/>
      </w:pPr>
      <w:rPr>
        <w:rFonts w:ascii="Arial" w:hAnsi="Arial" w:hint="default"/>
      </w:rPr>
    </w:lvl>
    <w:lvl w:ilvl="4" w:tplc="B80A091E" w:tentative="1">
      <w:start w:val="1"/>
      <w:numFmt w:val="bullet"/>
      <w:lvlText w:val="•"/>
      <w:lvlJc w:val="left"/>
      <w:pPr>
        <w:tabs>
          <w:tab w:val="num" w:pos="3600"/>
        </w:tabs>
        <w:ind w:left="3600" w:hanging="360"/>
      </w:pPr>
      <w:rPr>
        <w:rFonts w:ascii="Arial" w:hAnsi="Arial" w:hint="default"/>
      </w:rPr>
    </w:lvl>
    <w:lvl w:ilvl="5" w:tplc="384080E8" w:tentative="1">
      <w:start w:val="1"/>
      <w:numFmt w:val="bullet"/>
      <w:lvlText w:val="•"/>
      <w:lvlJc w:val="left"/>
      <w:pPr>
        <w:tabs>
          <w:tab w:val="num" w:pos="4320"/>
        </w:tabs>
        <w:ind w:left="4320" w:hanging="360"/>
      </w:pPr>
      <w:rPr>
        <w:rFonts w:ascii="Arial" w:hAnsi="Arial" w:hint="default"/>
      </w:rPr>
    </w:lvl>
    <w:lvl w:ilvl="6" w:tplc="A64E85CE" w:tentative="1">
      <w:start w:val="1"/>
      <w:numFmt w:val="bullet"/>
      <w:lvlText w:val="•"/>
      <w:lvlJc w:val="left"/>
      <w:pPr>
        <w:tabs>
          <w:tab w:val="num" w:pos="5040"/>
        </w:tabs>
        <w:ind w:left="5040" w:hanging="360"/>
      </w:pPr>
      <w:rPr>
        <w:rFonts w:ascii="Arial" w:hAnsi="Arial" w:hint="default"/>
      </w:rPr>
    </w:lvl>
    <w:lvl w:ilvl="7" w:tplc="9E745C3C" w:tentative="1">
      <w:start w:val="1"/>
      <w:numFmt w:val="bullet"/>
      <w:lvlText w:val="•"/>
      <w:lvlJc w:val="left"/>
      <w:pPr>
        <w:tabs>
          <w:tab w:val="num" w:pos="5760"/>
        </w:tabs>
        <w:ind w:left="5760" w:hanging="360"/>
      </w:pPr>
      <w:rPr>
        <w:rFonts w:ascii="Arial" w:hAnsi="Arial" w:hint="default"/>
      </w:rPr>
    </w:lvl>
    <w:lvl w:ilvl="8" w:tplc="E4CE5B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623054"/>
    <w:multiLevelType w:val="hybridMultilevel"/>
    <w:tmpl w:val="F11E9678"/>
    <w:lvl w:ilvl="0" w:tplc="08090001">
      <w:start w:val="1"/>
      <w:numFmt w:val="bullet"/>
      <w:lvlText w:val=""/>
      <w:lvlJc w:val="left"/>
      <w:pPr>
        <w:ind w:left="1440" w:hanging="360"/>
      </w:pPr>
      <w:rPr>
        <w:rFonts w:ascii="Symbol" w:hAnsi="Symbol" w:hint="default"/>
      </w:rPr>
    </w:lvl>
    <w:lvl w:ilvl="1" w:tplc="6EE6CA96">
      <w:numFmt w:val="bullet"/>
      <w:lvlText w:val="-"/>
      <w:lvlJc w:val="left"/>
      <w:pPr>
        <w:ind w:left="2520" w:hanging="72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7551A5"/>
    <w:multiLevelType w:val="hybridMultilevel"/>
    <w:tmpl w:val="EF7E7C60"/>
    <w:lvl w:ilvl="0" w:tplc="FDE26D7A">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D581B"/>
    <w:multiLevelType w:val="hybridMultilevel"/>
    <w:tmpl w:val="B7D87C08"/>
    <w:lvl w:ilvl="0" w:tplc="BB229700">
      <w:start w:val="1"/>
      <w:numFmt w:val="bullet"/>
      <w:lvlText w:val="•"/>
      <w:lvlJc w:val="left"/>
      <w:pPr>
        <w:tabs>
          <w:tab w:val="num" w:pos="720"/>
        </w:tabs>
        <w:ind w:left="720" w:hanging="360"/>
      </w:pPr>
      <w:rPr>
        <w:rFonts w:ascii="Arial" w:hAnsi="Arial" w:hint="default"/>
      </w:rPr>
    </w:lvl>
    <w:lvl w:ilvl="1" w:tplc="75F0F058" w:tentative="1">
      <w:start w:val="1"/>
      <w:numFmt w:val="bullet"/>
      <w:lvlText w:val="•"/>
      <w:lvlJc w:val="left"/>
      <w:pPr>
        <w:tabs>
          <w:tab w:val="num" w:pos="1440"/>
        </w:tabs>
        <w:ind w:left="1440" w:hanging="360"/>
      </w:pPr>
      <w:rPr>
        <w:rFonts w:ascii="Arial" w:hAnsi="Arial" w:hint="default"/>
      </w:rPr>
    </w:lvl>
    <w:lvl w:ilvl="2" w:tplc="18E465FE" w:tentative="1">
      <w:start w:val="1"/>
      <w:numFmt w:val="bullet"/>
      <w:lvlText w:val="•"/>
      <w:lvlJc w:val="left"/>
      <w:pPr>
        <w:tabs>
          <w:tab w:val="num" w:pos="2160"/>
        </w:tabs>
        <w:ind w:left="2160" w:hanging="360"/>
      </w:pPr>
      <w:rPr>
        <w:rFonts w:ascii="Arial" w:hAnsi="Arial" w:hint="default"/>
      </w:rPr>
    </w:lvl>
    <w:lvl w:ilvl="3" w:tplc="37A8BA1C" w:tentative="1">
      <w:start w:val="1"/>
      <w:numFmt w:val="bullet"/>
      <w:lvlText w:val="•"/>
      <w:lvlJc w:val="left"/>
      <w:pPr>
        <w:tabs>
          <w:tab w:val="num" w:pos="2880"/>
        </w:tabs>
        <w:ind w:left="2880" w:hanging="360"/>
      </w:pPr>
      <w:rPr>
        <w:rFonts w:ascii="Arial" w:hAnsi="Arial" w:hint="default"/>
      </w:rPr>
    </w:lvl>
    <w:lvl w:ilvl="4" w:tplc="4190A9DE" w:tentative="1">
      <w:start w:val="1"/>
      <w:numFmt w:val="bullet"/>
      <w:lvlText w:val="•"/>
      <w:lvlJc w:val="left"/>
      <w:pPr>
        <w:tabs>
          <w:tab w:val="num" w:pos="3600"/>
        </w:tabs>
        <w:ind w:left="3600" w:hanging="360"/>
      </w:pPr>
      <w:rPr>
        <w:rFonts w:ascii="Arial" w:hAnsi="Arial" w:hint="default"/>
      </w:rPr>
    </w:lvl>
    <w:lvl w:ilvl="5" w:tplc="2F3427E4" w:tentative="1">
      <w:start w:val="1"/>
      <w:numFmt w:val="bullet"/>
      <w:lvlText w:val="•"/>
      <w:lvlJc w:val="left"/>
      <w:pPr>
        <w:tabs>
          <w:tab w:val="num" w:pos="4320"/>
        </w:tabs>
        <w:ind w:left="4320" w:hanging="360"/>
      </w:pPr>
      <w:rPr>
        <w:rFonts w:ascii="Arial" w:hAnsi="Arial" w:hint="default"/>
      </w:rPr>
    </w:lvl>
    <w:lvl w:ilvl="6" w:tplc="98CE83A4" w:tentative="1">
      <w:start w:val="1"/>
      <w:numFmt w:val="bullet"/>
      <w:lvlText w:val="•"/>
      <w:lvlJc w:val="left"/>
      <w:pPr>
        <w:tabs>
          <w:tab w:val="num" w:pos="5040"/>
        </w:tabs>
        <w:ind w:left="5040" w:hanging="360"/>
      </w:pPr>
      <w:rPr>
        <w:rFonts w:ascii="Arial" w:hAnsi="Arial" w:hint="default"/>
      </w:rPr>
    </w:lvl>
    <w:lvl w:ilvl="7" w:tplc="B2866FB6" w:tentative="1">
      <w:start w:val="1"/>
      <w:numFmt w:val="bullet"/>
      <w:lvlText w:val="•"/>
      <w:lvlJc w:val="left"/>
      <w:pPr>
        <w:tabs>
          <w:tab w:val="num" w:pos="5760"/>
        </w:tabs>
        <w:ind w:left="5760" w:hanging="360"/>
      </w:pPr>
      <w:rPr>
        <w:rFonts w:ascii="Arial" w:hAnsi="Arial" w:hint="default"/>
      </w:rPr>
    </w:lvl>
    <w:lvl w:ilvl="8" w:tplc="2AEE70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701CB8"/>
    <w:multiLevelType w:val="hybridMultilevel"/>
    <w:tmpl w:val="C80C0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1712D"/>
    <w:multiLevelType w:val="hybridMultilevel"/>
    <w:tmpl w:val="3B6E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F7A16"/>
    <w:multiLevelType w:val="hybridMultilevel"/>
    <w:tmpl w:val="06F077CE"/>
    <w:lvl w:ilvl="0" w:tplc="B62EB9AE">
      <w:start w:val="1"/>
      <w:numFmt w:val="decimal"/>
      <w:lvlText w:val="%1."/>
      <w:lvlJc w:val="left"/>
      <w:pPr>
        <w:tabs>
          <w:tab w:val="num" w:pos="720"/>
        </w:tabs>
        <w:ind w:left="720" w:hanging="360"/>
      </w:pPr>
    </w:lvl>
    <w:lvl w:ilvl="1" w:tplc="F078E81A" w:tentative="1">
      <w:start w:val="1"/>
      <w:numFmt w:val="decimal"/>
      <w:lvlText w:val="%2."/>
      <w:lvlJc w:val="left"/>
      <w:pPr>
        <w:tabs>
          <w:tab w:val="num" w:pos="1440"/>
        </w:tabs>
        <w:ind w:left="1440" w:hanging="360"/>
      </w:pPr>
    </w:lvl>
    <w:lvl w:ilvl="2" w:tplc="AE023888" w:tentative="1">
      <w:start w:val="1"/>
      <w:numFmt w:val="decimal"/>
      <w:lvlText w:val="%3."/>
      <w:lvlJc w:val="left"/>
      <w:pPr>
        <w:tabs>
          <w:tab w:val="num" w:pos="2160"/>
        </w:tabs>
        <w:ind w:left="2160" w:hanging="360"/>
      </w:pPr>
    </w:lvl>
    <w:lvl w:ilvl="3" w:tplc="1818A02A" w:tentative="1">
      <w:start w:val="1"/>
      <w:numFmt w:val="decimal"/>
      <w:lvlText w:val="%4."/>
      <w:lvlJc w:val="left"/>
      <w:pPr>
        <w:tabs>
          <w:tab w:val="num" w:pos="2880"/>
        </w:tabs>
        <w:ind w:left="2880" w:hanging="360"/>
      </w:pPr>
    </w:lvl>
    <w:lvl w:ilvl="4" w:tplc="E44012D6" w:tentative="1">
      <w:start w:val="1"/>
      <w:numFmt w:val="decimal"/>
      <w:lvlText w:val="%5."/>
      <w:lvlJc w:val="left"/>
      <w:pPr>
        <w:tabs>
          <w:tab w:val="num" w:pos="3600"/>
        </w:tabs>
        <w:ind w:left="3600" w:hanging="360"/>
      </w:pPr>
    </w:lvl>
    <w:lvl w:ilvl="5" w:tplc="E22EB646" w:tentative="1">
      <w:start w:val="1"/>
      <w:numFmt w:val="decimal"/>
      <w:lvlText w:val="%6."/>
      <w:lvlJc w:val="left"/>
      <w:pPr>
        <w:tabs>
          <w:tab w:val="num" w:pos="4320"/>
        </w:tabs>
        <w:ind w:left="4320" w:hanging="360"/>
      </w:pPr>
    </w:lvl>
    <w:lvl w:ilvl="6" w:tplc="3C7E3948" w:tentative="1">
      <w:start w:val="1"/>
      <w:numFmt w:val="decimal"/>
      <w:lvlText w:val="%7."/>
      <w:lvlJc w:val="left"/>
      <w:pPr>
        <w:tabs>
          <w:tab w:val="num" w:pos="5040"/>
        </w:tabs>
        <w:ind w:left="5040" w:hanging="360"/>
      </w:pPr>
    </w:lvl>
    <w:lvl w:ilvl="7" w:tplc="E27E8948" w:tentative="1">
      <w:start w:val="1"/>
      <w:numFmt w:val="decimal"/>
      <w:lvlText w:val="%8."/>
      <w:lvlJc w:val="left"/>
      <w:pPr>
        <w:tabs>
          <w:tab w:val="num" w:pos="5760"/>
        </w:tabs>
        <w:ind w:left="5760" w:hanging="360"/>
      </w:pPr>
    </w:lvl>
    <w:lvl w:ilvl="8" w:tplc="2F6811DA" w:tentative="1">
      <w:start w:val="1"/>
      <w:numFmt w:val="decimal"/>
      <w:lvlText w:val="%9."/>
      <w:lvlJc w:val="left"/>
      <w:pPr>
        <w:tabs>
          <w:tab w:val="num" w:pos="6480"/>
        </w:tabs>
        <w:ind w:left="6480" w:hanging="360"/>
      </w:pPr>
    </w:lvl>
  </w:abstractNum>
  <w:abstractNum w:abstractNumId="15" w15:restartNumberingAfterBreak="0">
    <w:nsid w:val="3D3728F5"/>
    <w:multiLevelType w:val="hybridMultilevel"/>
    <w:tmpl w:val="0988FD6E"/>
    <w:lvl w:ilvl="0" w:tplc="01D211AE">
      <w:start w:val="1"/>
      <w:numFmt w:val="bullet"/>
      <w:lvlText w:val="•"/>
      <w:lvlJc w:val="left"/>
      <w:pPr>
        <w:tabs>
          <w:tab w:val="num" w:pos="720"/>
        </w:tabs>
        <w:ind w:left="720" w:hanging="360"/>
      </w:pPr>
      <w:rPr>
        <w:rFonts w:ascii="Arial" w:hAnsi="Arial" w:hint="default"/>
      </w:rPr>
    </w:lvl>
    <w:lvl w:ilvl="1" w:tplc="AC6ACBCE" w:tentative="1">
      <w:start w:val="1"/>
      <w:numFmt w:val="bullet"/>
      <w:lvlText w:val="•"/>
      <w:lvlJc w:val="left"/>
      <w:pPr>
        <w:tabs>
          <w:tab w:val="num" w:pos="1440"/>
        </w:tabs>
        <w:ind w:left="1440" w:hanging="360"/>
      </w:pPr>
      <w:rPr>
        <w:rFonts w:ascii="Arial" w:hAnsi="Arial" w:hint="default"/>
      </w:rPr>
    </w:lvl>
    <w:lvl w:ilvl="2" w:tplc="35A2101A" w:tentative="1">
      <w:start w:val="1"/>
      <w:numFmt w:val="bullet"/>
      <w:lvlText w:val="•"/>
      <w:lvlJc w:val="left"/>
      <w:pPr>
        <w:tabs>
          <w:tab w:val="num" w:pos="2160"/>
        </w:tabs>
        <w:ind w:left="2160" w:hanging="360"/>
      </w:pPr>
      <w:rPr>
        <w:rFonts w:ascii="Arial" w:hAnsi="Arial" w:hint="default"/>
      </w:rPr>
    </w:lvl>
    <w:lvl w:ilvl="3" w:tplc="2A5463C0" w:tentative="1">
      <w:start w:val="1"/>
      <w:numFmt w:val="bullet"/>
      <w:lvlText w:val="•"/>
      <w:lvlJc w:val="left"/>
      <w:pPr>
        <w:tabs>
          <w:tab w:val="num" w:pos="2880"/>
        </w:tabs>
        <w:ind w:left="2880" w:hanging="360"/>
      </w:pPr>
      <w:rPr>
        <w:rFonts w:ascii="Arial" w:hAnsi="Arial" w:hint="default"/>
      </w:rPr>
    </w:lvl>
    <w:lvl w:ilvl="4" w:tplc="3D9A8704" w:tentative="1">
      <w:start w:val="1"/>
      <w:numFmt w:val="bullet"/>
      <w:lvlText w:val="•"/>
      <w:lvlJc w:val="left"/>
      <w:pPr>
        <w:tabs>
          <w:tab w:val="num" w:pos="3600"/>
        </w:tabs>
        <w:ind w:left="3600" w:hanging="360"/>
      </w:pPr>
      <w:rPr>
        <w:rFonts w:ascii="Arial" w:hAnsi="Arial" w:hint="default"/>
      </w:rPr>
    </w:lvl>
    <w:lvl w:ilvl="5" w:tplc="249E21E6" w:tentative="1">
      <w:start w:val="1"/>
      <w:numFmt w:val="bullet"/>
      <w:lvlText w:val="•"/>
      <w:lvlJc w:val="left"/>
      <w:pPr>
        <w:tabs>
          <w:tab w:val="num" w:pos="4320"/>
        </w:tabs>
        <w:ind w:left="4320" w:hanging="360"/>
      </w:pPr>
      <w:rPr>
        <w:rFonts w:ascii="Arial" w:hAnsi="Arial" w:hint="default"/>
      </w:rPr>
    </w:lvl>
    <w:lvl w:ilvl="6" w:tplc="FEEA12A8" w:tentative="1">
      <w:start w:val="1"/>
      <w:numFmt w:val="bullet"/>
      <w:lvlText w:val="•"/>
      <w:lvlJc w:val="left"/>
      <w:pPr>
        <w:tabs>
          <w:tab w:val="num" w:pos="5040"/>
        </w:tabs>
        <w:ind w:left="5040" w:hanging="360"/>
      </w:pPr>
      <w:rPr>
        <w:rFonts w:ascii="Arial" w:hAnsi="Arial" w:hint="default"/>
      </w:rPr>
    </w:lvl>
    <w:lvl w:ilvl="7" w:tplc="09D6B74C" w:tentative="1">
      <w:start w:val="1"/>
      <w:numFmt w:val="bullet"/>
      <w:lvlText w:val="•"/>
      <w:lvlJc w:val="left"/>
      <w:pPr>
        <w:tabs>
          <w:tab w:val="num" w:pos="5760"/>
        </w:tabs>
        <w:ind w:left="5760" w:hanging="360"/>
      </w:pPr>
      <w:rPr>
        <w:rFonts w:ascii="Arial" w:hAnsi="Arial" w:hint="default"/>
      </w:rPr>
    </w:lvl>
    <w:lvl w:ilvl="8" w:tplc="8F88BD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1E2A94"/>
    <w:multiLevelType w:val="hybridMultilevel"/>
    <w:tmpl w:val="A90247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503519"/>
    <w:multiLevelType w:val="hybridMultilevel"/>
    <w:tmpl w:val="8BF82ED8"/>
    <w:lvl w:ilvl="0" w:tplc="6972ABA8">
      <w:start w:val="1"/>
      <w:numFmt w:val="bullet"/>
      <w:lvlText w:val="•"/>
      <w:lvlJc w:val="left"/>
      <w:pPr>
        <w:tabs>
          <w:tab w:val="num" w:pos="720"/>
        </w:tabs>
        <w:ind w:left="720" w:hanging="360"/>
      </w:pPr>
      <w:rPr>
        <w:rFonts w:ascii="Arial" w:hAnsi="Arial" w:hint="default"/>
      </w:rPr>
    </w:lvl>
    <w:lvl w:ilvl="1" w:tplc="00A28534" w:tentative="1">
      <w:start w:val="1"/>
      <w:numFmt w:val="bullet"/>
      <w:lvlText w:val="•"/>
      <w:lvlJc w:val="left"/>
      <w:pPr>
        <w:tabs>
          <w:tab w:val="num" w:pos="1440"/>
        </w:tabs>
        <w:ind w:left="1440" w:hanging="360"/>
      </w:pPr>
      <w:rPr>
        <w:rFonts w:ascii="Arial" w:hAnsi="Arial" w:hint="default"/>
      </w:rPr>
    </w:lvl>
    <w:lvl w:ilvl="2" w:tplc="BA668350" w:tentative="1">
      <w:start w:val="1"/>
      <w:numFmt w:val="bullet"/>
      <w:lvlText w:val="•"/>
      <w:lvlJc w:val="left"/>
      <w:pPr>
        <w:tabs>
          <w:tab w:val="num" w:pos="2160"/>
        </w:tabs>
        <w:ind w:left="2160" w:hanging="360"/>
      </w:pPr>
      <w:rPr>
        <w:rFonts w:ascii="Arial" w:hAnsi="Arial" w:hint="default"/>
      </w:rPr>
    </w:lvl>
    <w:lvl w:ilvl="3" w:tplc="0F2EAFB2" w:tentative="1">
      <w:start w:val="1"/>
      <w:numFmt w:val="bullet"/>
      <w:lvlText w:val="•"/>
      <w:lvlJc w:val="left"/>
      <w:pPr>
        <w:tabs>
          <w:tab w:val="num" w:pos="2880"/>
        </w:tabs>
        <w:ind w:left="2880" w:hanging="360"/>
      </w:pPr>
      <w:rPr>
        <w:rFonts w:ascii="Arial" w:hAnsi="Arial" w:hint="default"/>
      </w:rPr>
    </w:lvl>
    <w:lvl w:ilvl="4" w:tplc="CE983AB8" w:tentative="1">
      <w:start w:val="1"/>
      <w:numFmt w:val="bullet"/>
      <w:lvlText w:val="•"/>
      <w:lvlJc w:val="left"/>
      <w:pPr>
        <w:tabs>
          <w:tab w:val="num" w:pos="3600"/>
        </w:tabs>
        <w:ind w:left="3600" w:hanging="360"/>
      </w:pPr>
      <w:rPr>
        <w:rFonts w:ascii="Arial" w:hAnsi="Arial" w:hint="default"/>
      </w:rPr>
    </w:lvl>
    <w:lvl w:ilvl="5" w:tplc="388A8F6C" w:tentative="1">
      <w:start w:val="1"/>
      <w:numFmt w:val="bullet"/>
      <w:lvlText w:val="•"/>
      <w:lvlJc w:val="left"/>
      <w:pPr>
        <w:tabs>
          <w:tab w:val="num" w:pos="4320"/>
        </w:tabs>
        <w:ind w:left="4320" w:hanging="360"/>
      </w:pPr>
      <w:rPr>
        <w:rFonts w:ascii="Arial" w:hAnsi="Arial" w:hint="default"/>
      </w:rPr>
    </w:lvl>
    <w:lvl w:ilvl="6" w:tplc="83E0B3A6" w:tentative="1">
      <w:start w:val="1"/>
      <w:numFmt w:val="bullet"/>
      <w:lvlText w:val="•"/>
      <w:lvlJc w:val="left"/>
      <w:pPr>
        <w:tabs>
          <w:tab w:val="num" w:pos="5040"/>
        </w:tabs>
        <w:ind w:left="5040" w:hanging="360"/>
      </w:pPr>
      <w:rPr>
        <w:rFonts w:ascii="Arial" w:hAnsi="Arial" w:hint="default"/>
      </w:rPr>
    </w:lvl>
    <w:lvl w:ilvl="7" w:tplc="55040B88" w:tentative="1">
      <w:start w:val="1"/>
      <w:numFmt w:val="bullet"/>
      <w:lvlText w:val="•"/>
      <w:lvlJc w:val="left"/>
      <w:pPr>
        <w:tabs>
          <w:tab w:val="num" w:pos="5760"/>
        </w:tabs>
        <w:ind w:left="5760" w:hanging="360"/>
      </w:pPr>
      <w:rPr>
        <w:rFonts w:ascii="Arial" w:hAnsi="Arial" w:hint="default"/>
      </w:rPr>
    </w:lvl>
    <w:lvl w:ilvl="8" w:tplc="CACA57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7E13CA"/>
    <w:multiLevelType w:val="hybridMultilevel"/>
    <w:tmpl w:val="5D90D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BA73B6"/>
    <w:multiLevelType w:val="hybridMultilevel"/>
    <w:tmpl w:val="B516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BA573D"/>
    <w:multiLevelType w:val="hybridMultilevel"/>
    <w:tmpl w:val="39CA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2219E"/>
    <w:multiLevelType w:val="hybridMultilevel"/>
    <w:tmpl w:val="B04A92F4"/>
    <w:lvl w:ilvl="0" w:tplc="05B418F6">
      <w:start w:val="1"/>
      <w:numFmt w:val="bullet"/>
      <w:lvlText w:val="•"/>
      <w:lvlJc w:val="left"/>
      <w:pPr>
        <w:tabs>
          <w:tab w:val="num" w:pos="720"/>
        </w:tabs>
        <w:ind w:left="720" w:hanging="360"/>
      </w:pPr>
      <w:rPr>
        <w:rFonts w:ascii="Arial" w:hAnsi="Arial" w:hint="default"/>
      </w:rPr>
    </w:lvl>
    <w:lvl w:ilvl="1" w:tplc="11AC6088" w:tentative="1">
      <w:start w:val="1"/>
      <w:numFmt w:val="bullet"/>
      <w:lvlText w:val="•"/>
      <w:lvlJc w:val="left"/>
      <w:pPr>
        <w:tabs>
          <w:tab w:val="num" w:pos="1440"/>
        </w:tabs>
        <w:ind w:left="1440" w:hanging="360"/>
      </w:pPr>
      <w:rPr>
        <w:rFonts w:ascii="Arial" w:hAnsi="Arial" w:hint="default"/>
      </w:rPr>
    </w:lvl>
    <w:lvl w:ilvl="2" w:tplc="B4B4D2EA" w:tentative="1">
      <w:start w:val="1"/>
      <w:numFmt w:val="bullet"/>
      <w:lvlText w:val="•"/>
      <w:lvlJc w:val="left"/>
      <w:pPr>
        <w:tabs>
          <w:tab w:val="num" w:pos="2160"/>
        </w:tabs>
        <w:ind w:left="2160" w:hanging="360"/>
      </w:pPr>
      <w:rPr>
        <w:rFonts w:ascii="Arial" w:hAnsi="Arial" w:hint="default"/>
      </w:rPr>
    </w:lvl>
    <w:lvl w:ilvl="3" w:tplc="E11EB992" w:tentative="1">
      <w:start w:val="1"/>
      <w:numFmt w:val="bullet"/>
      <w:lvlText w:val="•"/>
      <w:lvlJc w:val="left"/>
      <w:pPr>
        <w:tabs>
          <w:tab w:val="num" w:pos="2880"/>
        </w:tabs>
        <w:ind w:left="2880" w:hanging="360"/>
      </w:pPr>
      <w:rPr>
        <w:rFonts w:ascii="Arial" w:hAnsi="Arial" w:hint="default"/>
      </w:rPr>
    </w:lvl>
    <w:lvl w:ilvl="4" w:tplc="BC208754" w:tentative="1">
      <w:start w:val="1"/>
      <w:numFmt w:val="bullet"/>
      <w:lvlText w:val="•"/>
      <w:lvlJc w:val="left"/>
      <w:pPr>
        <w:tabs>
          <w:tab w:val="num" w:pos="3600"/>
        </w:tabs>
        <w:ind w:left="3600" w:hanging="360"/>
      </w:pPr>
      <w:rPr>
        <w:rFonts w:ascii="Arial" w:hAnsi="Arial" w:hint="default"/>
      </w:rPr>
    </w:lvl>
    <w:lvl w:ilvl="5" w:tplc="1CAC6F3C" w:tentative="1">
      <w:start w:val="1"/>
      <w:numFmt w:val="bullet"/>
      <w:lvlText w:val="•"/>
      <w:lvlJc w:val="left"/>
      <w:pPr>
        <w:tabs>
          <w:tab w:val="num" w:pos="4320"/>
        </w:tabs>
        <w:ind w:left="4320" w:hanging="360"/>
      </w:pPr>
      <w:rPr>
        <w:rFonts w:ascii="Arial" w:hAnsi="Arial" w:hint="default"/>
      </w:rPr>
    </w:lvl>
    <w:lvl w:ilvl="6" w:tplc="BCAA76CE" w:tentative="1">
      <w:start w:val="1"/>
      <w:numFmt w:val="bullet"/>
      <w:lvlText w:val="•"/>
      <w:lvlJc w:val="left"/>
      <w:pPr>
        <w:tabs>
          <w:tab w:val="num" w:pos="5040"/>
        </w:tabs>
        <w:ind w:left="5040" w:hanging="360"/>
      </w:pPr>
      <w:rPr>
        <w:rFonts w:ascii="Arial" w:hAnsi="Arial" w:hint="default"/>
      </w:rPr>
    </w:lvl>
    <w:lvl w:ilvl="7" w:tplc="43489F88" w:tentative="1">
      <w:start w:val="1"/>
      <w:numFmt w:val="bullet"/>
      <w:lvlText w:val="•"/>
      <w:lvlJc w:val="left"/>
      <w:pPr>
        <w:tabs>
          <w:tab w:val="num" w:pos="5760"/>
        </w:tabs>
        <w:ind w:left="5760" w:hanging="360"/>
      </w:pPr>
      <w:rPr>
        <w:rFonts w:ascii="Arial" w:hAnsi="Arial" w:hint="default"/>
      </w:rPr>
    </w:lvl>
    <w:lvl w:ilvl="8" w:tplc="AEFA4E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E56EAD"/>
    <w:multiLevelType w:val="hybridMultilevel"/>
    <w:tmpl w:val="D7F8C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D523F2"/>
    <w:multiLevelType w:val="hybridMultilevel"/>
    <w:tmpl w:val="86EA22B2"/>
    <w:lvl w:ilvl="0" w:tplc="85CE98BA">
      <w:start w:val="1"/>
      <w:numFmt w:val="bullet"/>
      <w:lvlText w:val="•"/>
      <w:lvlJc w:val="left"/>
      <w:pPr>
        <w:tabs>
          <w:tab w:val="num" w:pos="720"/>
        </w:tabs>
        <w:ind w:left="720" w:hanging="360"/>
      </w:pPr>
      <w:rPr>
        <w:rFonts w:ascii="Times New Roman" w:hAnsi="Times New Roman" w:hint="default"/>
      </w:rPr>
    </w:lvl>
    <w:lvl w:ilvl="1" w:tplc="A5206B8C" w:tentative="1">
      <w:start w:val="1"/>
      <w:numFmt w:val="bullet"/>
      <w:lvlText w:val="•"/>
      <w:lvlJc w:val="left"/>
      <w:pPr>
        <w:tabs>
          <w:tab w:val="num" w:pos="1440"/>
        </w:tabs>
        <w:ind w:left="1440" w:hanging="360"/>
      </w:pPr>
      <w:rPr>
        <w:rFonts w:ascii="Times New Roman" w:hAnsi="Times New Roman" w:hint="default"/>
      </w:rPr>
    </w:lvl>
    <w:lvl w:ilvl="2" w:tplc="516C1EE0" w:tentative="1">
      <w:start w:val="1"/>
      <w:numFmt w:val="bullet"/>
      <w:lvlText w:val="•"/>
      <w:lvlJc w:val="left"/>
      <w:pPr>
        <w:tabs>
          <w:tab w:val="num" w:pos="2160"/>
        </w:tabs>
        <w:ind w:left="2160" w:hanging="360"/>
      </w:pPr>
      <w:rPr>
        <w:rFonts w:ascii="Times New Roman" w:hAnsi="Times New Roman" w:hint="default"/>
      </w:rPr>
    </w:lvl>
    <w:lvl w:ilvl="3" w:tplc="C2AAAB20" w:tentative="1">
      <w:start w:val="1"/>
      <w:numFmt w:val="bullet"/>
      <w:lvlText w:val="•"/>
      <w:lvlJc w:val="left"/>
      <w:pPr>
        <w:tabs>
          <w:tab w:val="num" w:pos="2880"/>
        </w:tabs>
        <w:ind w:left="2880" w:hanging="360"/>
      </w:pPr>
      <w:rPr>
        <w:rFonts w:ascii="Times New Roman" w:hAnsi="Times New Roman" w:hint="default"/>
      </w:rPr>
    </w:lvl>
    <w:lvl w:ilvl="4" w:tplc="71B4A3E0" w:tentative="1">
      <w:start w:val="1"/>
      <w:numFmt w:val="bullet"/>
      <w:lvlText w:val="•"/>
      <w:lvlJc w:val="left"/>
      <w:pPr>
        <w:tabs>
          <w:tab w:val="num" w:pos="3600"/>
        </w:tabs>
        <w:ind w:left="3600" w:hanging="360"/>
      </w:pPr>
      <w:rPr>
        <w:rFonts w:ascii="Times New Roman" w:hAnsi="Times New Roman" w:hint="default"/>
      </w:rPr>
    </w:lvl>
    <w:lvl w:ilvl="5" w:tplc="65B66C16" w:tentative="1">
      <w:start w:val="1"/>
      <w:numFmt w:val="bullet"/>
      <w:lvlText w:val="•"/>
      <w:lvlJc w:val="left"/>
      <w:pPr>
        <w:tabs>
          <w:tab w:val="num" w:pos="4320"/>
        </w:tabs>
        <w:ind w:left="4320" w:hanging="360"/>
      </w:pPr>
      <w:rPr>
        <w:rFonts w:ascii="Times New Roman" w:hAnsi="Times New Roman" w:hint="default"/>
      </w:rPr>
    </w:lvl>
    <w:lvl w:ilvl="6" w:tplc="EFAEA57A" w:tentative="1">
      <w:start w:val="1"/>
      <w:numFmt w:val="bullet"/>
      <w:lvlText w:val="•"/>
      <w:lvlJc w:val="left"/>
      <w:pPr>
        <w:tabs>
          <w:tab w:val="num" w:pos="5040"/>
        </w:tabs>
        <w:ind w:left="5040" w:hanging="360"/>
      </w:pPr>
      <w:rPr>
        <w:rFonts w:ascii="Times New Roman" w:hAnsi="Times New Roman" w:hint="default"/>
      </w:rPr>
    </w:lvl>
    <w:lvl w:ilvl="7" w:tplc="C67C2AB2" w:tentative="1">
      <w:start w:val="1"/>
      <w:numFmt w:val="bullet"/>
      <w:lvlText w:val="•"/>
      <w:lvlJc w:val="left"/>
      <w:pPr>
        <w:tabs>
          <w:tab w:val="num" w:pos="5760"/>
        </w:tabs>
        <w:ind w:left="5760" w:hanging="360"/>
      </w:pPr>
      <w:rPr>
        <w:rFonts w:ascii="Times New Roman" w:hAnsi="Times New Roman" w:hint="default"/>
      </w:rPr>
    </w:lvl>
    <w:lvl w:ilvl="8" w:tplc="503EC20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6302FB2"/>
    <w:multiLevelType w:val="hybridMultilevel"/>
    <w:tmpl w:val="0A52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646FA"/>
    <w:multiLevelType w:val="hybridMultilevel"/>
    <w:tmpl w:val="4984E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14D1C"/>
    <w:multiLevelType w:val="hybridMultilevel"/>
    <w:tmpl w:val="F0382E86"/>
    <w:lvl w:ilvl="0" w:tplc="2B0007FE">
      <w:start w:val="1"/>
      <w:numFmt w:val="bullet"/>
      <w:lvlText w:val="•"/>
      <w:lvlJc w:val="left"/>
      <w:pPr>
        <w:tabs>
          <w:tab w:val="num" w:pos="720"/>
        </w:tabs>
        <w:ind w:left="720" w:hanging="360"/>
      </w:pPr>
      <w:rPr>
        <w:rFonts w:ascii="Arial" w:hAnsi="Arial" w:hint="default"/>
      </w:rPr>
    </w:lvl>
    <w:lvl w:ilvl="1" w:tplc="064267E4" w:tentative="1">
      <w:start w:val="1"/>
      <w:numFmt w:val="bullet"/>
      <w:lvlText w:val="•"/>
      <w:lvlJc w:val="left"/>
      <w:pPr>
        <w:tabs>
          <w:tab w:val="num" w:pos="1440"/>
        </w:tabs>
        <w:ind w:left="1440" w:hanging="360"/>
      </w:pPr>
      <w:rPr>
        <w:rFonts w:ascii="Arial" w:hAnsi="Arial" w:hint="default"/>
      </w:rPr>
    </w:lvl>
    <w:lvl w:ilvl="2" w:tplc="0FD00AF8" w:tentative="1">
      <w:start w:val="1"/>
      <w:numFmt w:val="bullet"/>
      <w:lvlText w:val="•"/>
      <w:lvlJc w:val="left"/>
      <w:pPr>
        <w:tabs>
          <w:tab w:val="num" w:pos="2160"/>
        </w:tabs>
        <w:ind w:left="2160" w:hanging="360"/>
      </w:pPr>
      <w:rPr>
        <w:rFonts w:ascii="Arial" w:hAnsi="Arial" w:hint="default"/>
      </w:rPr>
    </w:lvl>
    <w:lvl w:ilvl="3" w:tplc="19CE71EA" w:tentative="1">
      <w:start w:val="1"/>
      <w:numFmt w:val="bullet"/>
      <w:lvlText w:val="•"/>
      <w:lvlJc w:val="left"/>
      <w:pPr>
        <w:tabs>
          <w:tab w:val="num" w:pos="2880"/>
        </w:tabs>
        <w:ind w:left="2880" w:hanging="360"/>
      </w:pPr>
      <w:rPr>
        <w:rFonts w:ascii="Arial" w:hAnsi="Arial" w:hint="default"/>
      </w:rPr>
    </w:lvl>
    <w:lvl w:ilvl="4" w:tplc="99FAB0DE" w:tentative="1">
      <w:start w:val="1"/>
      <w:numFmt w:val="bullet"/>
      <w:lvlText w:val="•"/>
      <w:lvlJc w:val="left"/>
      <w:pPr>
        <w:tabs>
          <w:tab w:val="num" w:pos="3600"/>
        </w:tabs>
        <w:ind w:left="3600" w:hanging="360"/>
      </w:pPr>
      <w:rPr>
        <w:rFonts w:ascii="Arial" w:hAnsi="Arial" w:hint="default"/>
      </w:rPr>
    </w:lvl>
    <w:lvl w:ilvl="5" w:tplc="C4300DF4" w:tentative="1">
      <w:start w:val="1"/>
      <w:numFmt w:val="bullet"/>
      <w:lvlText w:val="•"/>
      <w:lvlJc w:val="left"/>
      <w:pPr>
        <w:tabs>
          <w:tab w:val="num" w:pos="4320"/>
        </w:tabs>
        <w:ind w:left="4320" w:hanging="360"/>
      </w:pPr>
      <w:rPr>
        <w:rFonts w:ascii="Arial" w:hAnsi="Arial" w:hint="default"/>
      </w:rPr>
    </w:lvl>
    <w:lvl w:ilvl="6" w:tplc="90967628" w:tentative="1">
      <w:start w:val="1"/>
      <w:numFmt w:val="bullet"/>
      <w:lvlText w:val="•"/>
      <w:lvlJc w:val="left"/>
      <w:pPr>
        <w:tabs>
          <w:tab w:val="num" w:pos="5040"/>
        </w:tabs>
        <w:ind w:left="5040" w:hanging="360"/>
      </w:pPr>
      <w:rPr>
        <w:rFonts w:ascii="Arial" w:hAnsi="Arial" w:hint="default"/>
      </w:rPr>
    </w:lvl>
    <w:lvl w:ilvl="7" w:tplc="53A2D3C0" w:tentative="1">
      <w:start w:val="1"/>
      <w:numFmt w:val="bullet"/>
      <w:lvlText w:val="•"/>
      <w:lvlJc w:val="left"/>
      <w:pPr>
        <w:tabs>
          <w:tab w:val="num" w:pos="5760"/>
        </w:tabs>
        <w:ind w:left="5760" w:hanging="360"/>
      </w:pPr>
      <w:rPr>
        <w:rFonts w:ascii="Arial" w:hAnsi="Arial" w:hint="default"/>
      </w:rPr>
    </w:lvl>
    <w:lvl w:ilvl="8" w:tplc="F9A826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7F28A0"/>
    <w:multiLevelType w:val="hybridMultilevel"/>
    <w:tmpl w:val="90AEC5B8"/>
    <w:lvl w:ilvl="0" w:tplc="FDE26D7A">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C50D2"/>
    <w:multiLevelType w:val="hybridMultilevel"/>
    <w:tmpl w:val="9A88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116E4"/>
    <w:multiLevelType w:val="hybridMultilevel"/>
    <w:tmpl w:val="9B1C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891003"/>
    <w:multiLevelType w:val="hybridMultilevel"/>
    <w:tmpl w:val="4D3ECBCA"/>
    <w:lvl w:ilvl="0" w:tplc="040C80F8">
      <w:numFmt w:val="bullet"/>
      <w:lvlText w:val="-"/>
      <w:lvlJc w:val="left"/>
      <w:pPr>
        <w:ind w:left="420" w:hanging="360"/>
      </w:pPr>
      <w:rPr>
        <w:rFonts w:ascii="Calibri" w:eastAsia="Calibr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5AD30861"/>
    <w:multiLevelType w:val="hybridMultilevel"/>
    <w:tmpl w:val="5AEC7C9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2" w15:restartNumberingAfterBreak="0">
    <w:nsid w:val="5EE07032"/>
    <w:multiLevelType w:val="hybridMultilevel"/>
    <w:tmpl w:val="05E80E7A"/>
    <w:lvl w:ilvl="0" w:tplc="D13432DC">
      <w:start w:val="1"/>
      <w:numFmt w:val="bullet"/>
      <w:lvlText w:val="•"/>
      <w:lvlJc w:val="left"/>
      <w:pPr>
        <w:tabs>
          <w:tab w:val="num" w:pos="720"/>
        </w:tabs>
        <w:ind w:left="720" w:hanging="360"/>
      </w:pPr>
      <w:rPr>
        <w:rFonts w:ascii="Arial" w:hAnsi="Arial" w:hint="default"/>
      </w:rPr>
    </w:lvl>
    <w:lvl w:ilvl="1" w:tplc="A76AF8D2" w:tentative="1">
      <w:start w:val="1"/>
      <w:numFmt w:val="bullet"/>
      <w:lvlText w:val="•"/>
      <w:lvlJc w:val="left"/>
      <w:pPr>
        <w:tabs>
          <w:tab w:val="num" w:pos="1440"/>
        </w:tabs>
        <w:ind w:left="1440" w:hanging="360"/>
      </w:pPr>
      <w:rPr>
        <w:rFonts w:ascii="Arial" w:hAnsi="Arial" w:hint="default"/>
      </w:rPr>
    </w:lvl>
    <w:lvl w:ilvl="2" w:tplc="2E1083E6" w:tentative="1">
      <w:start w:val="1"/>
      <w:numFmt w:val="bullet"/>
      <w:lvlText w:val="•"/>
      <w:lvlJc w:val="left"/>
      <w:pPr>
        <w:tabs>
          <w:tab w:val="num" w:pos="2160"/>
        </w:tabs>
        <w:ind w:left="2160" w:hanging="360"/>
      </w:pPr>
      <w:rPr>
        <w:rFonts w:ascii="Arial" w:hAnsi="Arial" w:hint="default"/>
      </w:rPr>
    </w:lvl>
    <w:lvl w:ilvl="3" w:tplc="808E51DE" w:tentative="1">
      <w:start w:val="1"/>
      <w:numFmt w:val="bullet"/>
      <w:lvlText w:val="•"/>
      <w:lvlJc w:val="left"/>
      <w:pPr>
        <w:tabs>
          <w:tab w:val="num" w:pos="2880"/>
        </w:tabs>
        <w:ind w:left="2880" w:hanging="360"/>
      </w:pPr>
      <w:rPr>
        <w:rFonts w:ascii="Arial" w:hAnsi="Arial" w:hint="default"/>
      </w:rPr>
    </w:lvl>
    <w:lvl w:ilvl="4" w:tplc="2BE0B1B6" w:tentative="1">
      <w:start w:val="1"/>
      <w:numFmt w:val="bullet"/>
      <w:lvlText w:val="•"/>
      <w:lvlJc w:val="left"/>
      <w:pPr>
        <w:tabs>
          <w:tab w:val="num" w:pos="3600"/>
        </w:tabs>
        <w:ind w:left="3600" w:hanging="360"/>
      </w:pPr>
      <w:rPr>
        <w:rFonts w:ascii="Arial" w:hAnsi="Arial" w:hint="default"/>
      </w:rPr>
    </w:lvl>
    <w:lvl w:ilvl="5" w:tplc="3206A00E" w:tentative="1">
      <w:start w:val="1"/>
      <w:numFmt w:val="bullet"/>
      <w:lvlText w:val="•"/>
      <w:lvlJc w:val="left"/>
      <w:pPr>
        <w:tabs>
          <w:tab w:val="num" w:pos="4320"/>
        </w:tabs>
        <w:ind w:left="4320" w:hanging="360"/>
      </w:pPr>
      <w:rPr>
        <w:rFonts w:ascii="Arial" w:hAnsi="Arial" w:hint="default"/>
      </w:rPr>
    </w:lvl>
    <w:lvl w:ilvl="6" w:tplc="CE66A662" w:tentative="1">
      <w:start w:val="1"/>
      <w:numFmt w:val="bullet"/>
      <w:lvlText w:val="•"/>
      <w:lvlJc w:val="left"/>
      <w:pPr>
        <w:tabs>
          <w:tab w:val="num" w:pos="5040"/>
        </w:tabs>
        <w:ind w:left="5040" w:hanging="360"/>
      </w:pPr>
      <w:rPr>
        <w:rFonts w:ascii="Arial" w:hAnsi="Arial" w:hint="default"/>
      </w:rPr>
    </w:lvl>
    <w:lvl w:ilvl="7" w:tplc="69D6B764" w:tentative="1">
      <w:start w:val="1"/>
      <w:numFmt w:val="bullet"/>
      <w:lvlText w:val="•"/>
      <w:lvlJc w:val="left"/>
      <w:pPr>
        <w:tabs>
          <w:tab w:val="num" w:pos="5760"/>
        </w:tabs>
        <w:ind w:left="5760" w:hanging="360"/>
      </w:pPr>
      <w:rPr>
        <w:rFonts w:ascii="Arial" w:hAnsi="Arial" w:hint="default"/>
      </w:rPr>
    </w:lvl>
    <w:lvl w:ilvl="8" w:tplc="F1A6FA2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707E3F"/>
    <w:multiLevelType w:val="hybridMultilevel"/>
    <w:tmpl w:val="4DE6DEFA"/>
    <w:lvl w:ilvl="0" w:tplc="FDE26D7A">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806A98"/>
    <w:multiLevelType w:val="hybridMultilevel"/>
    <w:tmpl w:val="683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4462B"/>
    <w:multiLevelType w:val="hybridMultilevel"/>
    <w:tmpl w:val="0D90B2EE"/>
    <w:lvl w:ilvl="0" w:tplc="F67A4554">
      <w:start w:val="1"/>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69C0265E"/>
    <w:multiLevelType w:val="hybridMultilevel"/>
    <w:tmpl w:val="3BAA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CC099E"/>
    <w:multiLevelType w:val="hybridMultilevel"/>
    <w:tmpl w:val="3E9C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2E704D"/>
    <w:multiLevelType w:val="hybridMultilevel"/>
    <w:tmpl w:val="03D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F062A"/>
    <w:multiLevelType w:val="hybridMultilevel"/>
    <w:tmpl w:val="601A4CD0"/>
    <w:lvl w:ilvl="0" w:tplc="386C12B4">
      <w:start w:val="1"/>
      <w:numFmt w:val="bullet"/>
      <w:lvlText w:val="•"/>
      <w:lvlJc w:val="left"/>
      <w:pPr>
        <w:tabs>
          <w:tab w:val="num" w:pos="720"/>
        </w:tabs>
        <w:ind w:left="720" w:hanging="360"/>
      </w:pPr>
      <w:rPr>
        <w:rFonts w:ascii="Arial" w:hAnsi="Arial" w:hint="default"/>
      </w:rPr>
    </w:lvl>
    <w:lvl w:ilvl="1" w:tplc="CB4256B0" w:tentative="1">
      <w:start w:val="1"/>
      <w:numFmt w:val="bullet"/>
      <w:lvlText w:val="•"/>
      <w:lvlJc w:val="left"/>
      <w:pPr>
        <w:tabs>
          <w:tab w:val="num" w:pos="1440"/>
        </w:tabs>
        <w:ind w:left="1440" w:hanging="360"/>
      </w:pPr>
      <w:rPr>
        <w:rFonts w:ascii="Arial" w:hAnsi="Arial" w:hint="default"/>
      </w:rPr>
    </w:lvl>
    <w:lvl w:ilvl="2" w:tplc="F0B6225E" w:tentative="1">
      <w:start w:val="1"/>
      <w:numFmt w:val="bullet"/>
      <w:lvlText w:val="•"/>
      <w:lvlJc w:val="left"/>
      <w:pPr>
        <w:tabs>
          <w:tab w:val="num" w:pos="2160"/>
        </w:tabs>
        <w:ind w:left="2160" w:hanging="360"/>
      </w:pPr>
      <w:rPr>
        <w:rFonts w:ascii="Arial" w:hAnsi="Arial" w:hint="default"/>
      </w:rPr>
    </w:lvl>
    <w:lvl w:ilvl="3" w:tplc="E3C835B6" w:tentative="1">
      <w:start w:val="1"/>
      <w:numFmt w:val="bullet"/>
      <w:lvlText w:val="•"/>
      <w:lvlJc w:val="left"/>
      <w:pPr>
        <w:tabs>
          <w:tab w:val="num" w:pos="2880"/>
        </w:tabs>
        <w:ind w:left="2880" w:hanging="360"/>
      </w:pPr>
      <w:rPr>
        <w:rFonts w:ascii="Arial" w:hAnsi="Arial" w:hint="default"/>
      </w:rPr>
    </w:lvl>
    <w:lvl w:ilvl="4" w:tplc="DE9EED06" w:tentative="1">
      <w:start w:val="1"/>
      <w:numFmt w:val="bullet"/>
      <w:lvlText w:val="•"/>
      <w:lvlJc w:val="left"/>
      <w:pPr>
        <w:tabs>
          <w:tab w:val="num" w:pos="3600"/>
        </w:tabs>
        <w:ind w:left="3600" w:hanging="360"/>
      </w:pPr>
      <w:rPr>
        <w:rFonts w:ascii="Arial" w:hAnsi="Arial" w:hint="default"/>
      </w:rPr>
    </w:lvl>
    <w:lvl w:ilvl="5" w:tplc="94B69778" w:tentative="1">
      <w:start w:val="1"/>
      <w:numFmt w:val="bullet"/>
      <w:lvlText w:val="•"/>
      <w:lvlJc w:val="left"/>
      <w:pPr>
        <w:tabs>
          <w:tab w:val="num" w:pos="4320"/>
        </w:tabs>
        <w:ind w:left="4320" w:hanging="360"/>
      </w:pPr>
      <w:rPr>
        <w:rFonts w:ascii="Arial" w:hAnsi="Arial" w:hint="default"/>
      </w:rPr>
    </w:lvl>
    <w:lvl w:ilvl="6" w:tplc="3C120B70" w:tentative="1">
      <w:start w:val="1"/>
      <w:numFmt w:val="bullet"/>
      <w:lvlText w:val="•"/>
      <w:lvlJc w:val="left"/>
      <w:pPr>
        <w:tabs>
          <w:tab w:val="num" w:pos="5040"/>
        </w:tabs>
        <w:ind w:left="5040" w:hanging="360"/>
      </w:pPr>
      <w:rPr>
        <w:rFonts w:ascii="Arial" w:hAnsi="Arial" w:hint="default"/>
      </w:rPr>
    </w:lvl>
    <w:lvl w:ilvl="7" w:tplc="189EBE1E" w:tentative="1">
      <w:start w:val="1"/>
      <w:numFmt w:val="bullet"/>
      <w:lvlText w:val="•"/>
      <w:lvlJc w:val="left"/>
      <w:pPr>
        <w:tabs>
          <w:tab w:val="num" w:pos="5760"/>
        </w:tabs>
        <w:ind w:left="5760" w:hanging="360"/>
      </w:pPr>
      <w:rPr>
        <w:rFonts w:ascii="Arial" w:hAnsi="Arial" w:hint="default"/>
      </w:rPr>
    </w:lvl>
    <w:lvl w:ilvl="8" w:tplc="38E64A5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970CFB"/>
    <w:multiLevelType w:val="hybridMultilevel"/>
    <w:tmpl w:val="720E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437AA9"/>
    <w:multiLevelType w:val="hybridMultilevel"/>
    <w:tmpl w:val="769E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3"/>
  </w:num>
  <w:num w:numId="4">
    <w:abstractNumId w:val="13"/>
  </w:num>
  <w:num w:numId="5">
    <w:abstractNumId w:val="4"/>
  </w:num>
  <w:num w:numId="6">
    <w:abstractNumId w:val="5"/>
  </w:num>
  <w:num w:numId="7">
    <w:abstractNumId w:val="0"/>
  </w:num>
  <w:num w:numId="8">
    <w:abstractNumId w:val="11"/>
  </w:num>
  <w:num w:numId="9">
    <w:abstractNumId w:val="39"/>
  </w:num>
  <w:num w:numId="10">
    <w:abstractNumId w:val="8"/>
  </w:num>
  <w:num w:numId="11">
    <w:abstractNumId w:val="21"/>
  </w:num>
  <w:num w:numId="12">
    <w:abstractNumId w:val="12"/>
  </w:num>
  <w:num w:numId="13">
    <w:abstractNumId w:val="33"/>
  </w:num>
  <w:num w:numId="14">
    <w:abstractNumId w:val="27"/>
  </w:num>
  <w:num w:numId="15">
    <w:abstractNumId w:val="10"/>
  </w:num>
  <w:num w:numId="16">
    <w:abstractNumId w:val="9"/>
  </w:num>
  <w:num w:numId="17">
    <w:abstractNumId w:val="41"/>
  </w:num>
  <w:num w:numId="18">
    <w:abstractNumId w:val="16"/>
  </w:num>
  <w:num w:numId="19">
    <w:abstractNumId w:val="25"/>
  </w:num>
  <w:num w:numId="20">
    <w:abstractNumId w:val="32"/>
  </w:num>
  <w:num w:numId="21">
    <w:abstractNumId w:val="26"/>
  </w:num>
  <w:num w:numId="22">
    <w:abstractNumId w:val="37"/>
  </w:num>
  <w:num w:numId="23">
    <w:abstractNumId w:val="24"/>
  </w:num>
  <w:num w:numId="24">
    <w:abstractNumId w:val="17"/>
  </w:num>
  <w:num w:numId="25">
    <w:abstractNumId w:val="15"/>
  </w:num>
  <w:num w:numId="26">
    <w:abstractNumId w:val="22"/>
  </w:num>
  <w:num w:numId="27">
    <w:abstractNumId w:val="7"/>
  </w:num>
  <w:num w:numId="28">
    <w:abstractNumId w:val="36"/>
  </w:num>
  <w:num w:numId="29">
    <w:abstractNumId w:val="20"/>
  </w:num>
  <w:num w:numId="30">
    <w:abstractNumId w:val="34"/>
  </w:num>
  <w:num w:numId="31">
    <w:abstractNumId w:val="38"/>
  </w:num>
  <w:num w:numId="32">
    <w:abstractNumId w:val="35"/>
  </w:num>
  <w:num w:numId="33">
    <w:abstractNumId w:val="30"/>
  </w:num>
  <w:num w:numId="34">
    <w:abstractNumId w:val="2"/>
  </w:num>
  <w:num w:numId="35">
    <w:abstractNumId w:val="40"/>
  </w:num>
  <w:num w:numId="36">
    <w:abstractNumId w:val="19"/>
  </w:num>
  <w:num w:numId="37">
    <w:abstractNumId w:val="1"/>
  </w:num>
  <w:num w:numId="38">
    <w:abstractNumId w:val="28"/>
  </w:num>
  <w:num w:numId="39">
    <w:abstractNumId w:val="29"/>
  </w:num>
  <w:num w:numId="40">
    <w:abstractNumId w:val="3"/>
  </w:num>
  <w:num w:numId="41">
    <w:abstractNumId w:val="1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A8"/>
    <w:rsid w:val="00015864"/>
    <w:rsid w:val="00017A62"/>
    <w:rsid w:val="00031086"/>
    <w:rsid w:val="00034A03"/>
    <w:rsid w:val="00054D1D"/>
    <w:rsid w:val="00056889"/>
    <w:rsid w:val="00062831"/>
    <w:rsid w:val="00066FE5"/>
    <w:rsid w:val="000956B3"/>
    <w:rsid w:val="000A00EF"/>
    <w:rsid w:val="000A5116"/>
    <w:rsid w:val="000C5DF8"/>
    <w:rsid w:val="000E3AC2"/>
    <w:rsid w:val="00113E53"/>
    <w:rsid w:val="0011474E"/>
    <w:rsid w:val="00114C83"/>
    <w:rsid w:val="00121234"/>
    <w:rsid w:val="001237D6"/>
    <w:rsid w:val="001D3B40"/>
    <w:rsid w:val="001D4AC5"/>
    <w:rsid w:val="00262CA5"/>
    <w:rsid w:val="00263E7B"/>
    <w:rsid w:val="00266BBC"/>
    <w:rsid w:val="00273A6A"/>
    <w:rsid w:val="0028178D"/>
    <w:rsid w:val="00287B89"/>
    <w:rsid w:val="002904C3"/>
    <w:rsid w:val="002D3018"/>
    <w:rsid w:val="002D50F0"/>
    <w:rsid w:val="002E2568"/>
    <w:rsid w:val="002E25D3"/>
    <w:rsid w:val="002E496E"/>
    <w:rsid w:val="002F07BD"/>
    <w:rsid w:val="0031574F"/>
    <w:rsid w:val="00324DB2"/>
    <w:rsid w:val="00326BFF"/>
    <w:rsid w:val="003371E6"/>
    <w:rsid w:val="00345E36"/>
    <w:rsid w:val="00350F4C"/>
    <w:rsid w:val="003566F0"/>
    <w:rsid w:val="0038263A"/>
    <w:rsid w:val="0039447A"/>
    <w:rsid w:val="00394A0B"/>
    <w:rsid w:val="003A59F3"/>
    <w:rsid w:val="003A7562"/>
    <w:rsid w:val="003B53FA"/>
    <w:rsid w:val="003B6EAE"/>
    <w:rsid w:val="003B7DB5"/>
    <w:rsid w:val="003C1127"/>
    <w:rsid w:val="003C3057"/>
    <w:rsid w:val="003D5482"/>
    <w:rsid w:val="003D7F98"/>
    <w:rsid w:val="003E3395"/>
    <w:rsid w:val="00411E20"/>
    <w:rsid w:val="00424616"/>
    <w:rsid w:val="004535BB"/>
    <w:rsid w:val="00454175"/>
    <w:rsid w:val="00457C11"/>
    <w:rsid w:val="00464999"/>
    <w:rsid w:val="00464B71"/>
    <w:rsid w:val="00464ED6"/>
    <w:rsid w:val="00474606"/>
    <w:rsid w:val="004770BA"/>
    <w:rsid w:val="00482388"/>
    <w:rsid w:val="00493142"/>
    <w:rsid w:val="00495856"/>
    <w:rsid w:val="004A4949"/>
    <w:rsid w:val="004A7ACB"/>
    <w:rsid w:val="004B38F1"/>
    <w:rsid w:val="004D1F24"/>
    <w:rsid w:val="004D4E10"/>
    <w:rsid w:val="004F5F42"/>
    <w:rsid w:val="00520956"/>
    <w:rsid w:val="00536759"/>
    <w:rsid w:val="00541BCF"/>
    <w:rsid w:val="00544507"/>
    <w:rsid w:val="00550AD8"/>
    <w:rsid w:val="00555B6E"/>
    <w:rsid w:val="00564DE3"/>
    <w:rsid w:val="00571D53"/>
    <w:rsid w:val="00586402"/>
    <w:rsid w:val="0059639D"/>
    <w:rsid w:val="00597441"/>
    <w:rsid w:val="005A7A96"/>
    <w:rsid w:val="005C4679"/>
    <w:rsid w:val="005F0B5D"/>
    <w:rsid w:val="00605BD7"/>
    <w:rsid w:val="00615717"/>
    <w:rsid w:val="00616DAB"/>
    <w:rsid w:val="0062063C"/>
    <w:rsid w:val="00630A66"/>
    <w:rsid w:val="00630D7A"/>
    <w:rsid w:val="0065600A"/>
    <w:rsid w:val="00667714"/>
    <w:rsid w:val="0066795C"/>
    <w:rsid w:val="0067468F"/>
    <w:rsid w:val="00681ECC"/>
    <w:rsid w:val="006A2A30"/>
    <w:rsid w:val="006A7417"/>
    <w:rsid w:val="006B5367"/>
    <w:rsid w:val="00707F6B"/>
    <w:rsid w:val="00714DF0"/>
    <w:rsid w:val="0075101B"/>
    <w:rsid w:val="007706DE"/>
    <w:rsid w:val="00776B03"/>
    <w:rsid w:val="007901DD"/>
    <w:rsid w:val="007A533A"/>
    <w:rsid w:val="007C1AF8"/>
    <w:rsid w:val="007D4F27"/>
    <w:rsid w:val="007D7754"/>
    <w:rsid w:val="007E2E01"/>
    <w:rsid w:val="007E7D6C"/>
    <w:rsid w:val="0080026F"/>
    <w:rsid w:val="00812C54"/>
    <w:rsid w:val="00814344"/>
    <w:rsid w:val="00815D9A"/>
    <w:rsid w:val="00822DA6"/>
    <w:rsid w:val="00827550"/>
    <w:rsid w:val="00835504"/>
    <w:rsid w:val="00863055"/>
    <w:rsid w:val="00866C08"/>
    <w:rsid w:val="008707A7"/>
    <w:rsid w:val="008851E2"/>
    <w:rsid w:val="008B0E24"/>
    <w:rsid w:val="008D5FFA"/>
    <w:rsid w:val="008E0EEA"/>
    <w:rsid w:val="008E30A4"/>
    <w:rsid w:val="008F0D36"/>
    <w:rsid w:val="00901530"/>
    <w:rsid w:val="00906E5F"/>
    <w:rsid w:val="009076AD"/>
    <w:rsid w:val="009118C4"/>
    <w:rsid w:val="00912C51"/>
    <w:rsid w:val="00913C00"/>
    <w:rsid w:val="00916165"/>
    <w:rsid w:val="00924A20"/>
    <w:rsid w:val="00930B6F"/>
    <w:rsid w:val="00965FBE"/>
    <w:rsid w:val="009671E0"/>
    <w:rsid w:val="00981FE9"/>
    <w:rsid w:val="009821F9"/>
    <w:rsid w:val="00996705"/>
    <w:rsid w:val="009A2835"/>
    <w:rsid w:val="009B40B3"/>
    <w:rsid w:val="009B73D7"/>
    <w:rsid w:val="009C3407"/>
    <w:rsid w:val="009C3856"/>
    <w:rsid w:val="009E2E02"/>
    <w:rsid w:val="00A112E2"/>
    <w:rsid w:val="00A1635B"/>
    <w:rsid w:val="00A4369F"/>
    <w:rsid w:val="00A8132D"/>
    <w:rsid w:val="00A82BF5"/>
    <w:rsid w:val="00AB49ED"/>
    <w:rsid w:val="00AB4D90"/>
    <w:rsid w:val="00AB4DCC"/>
    <w:rsid w:val="00AC1A5F"/>
    <w:rsid w:val="00AC5DFA"/>
    <w:rsid w:val="00AD01F8"/>
    <w:rsid w:val="00AD0B12"/>
    <w:rsid w:val="00B245FB"/>
    <w:rsid w:val="00B40D87"/>
    <w:rsid w:val="00B4137D"/>
    <w:rsid w:val="00B5077A"/>
    <w:rsid w:val="00B5367B"/>
    <w:rsid w:val="00B67554"/>
    <w:rsid w:val="00B7289F"/>
    <w:rsid w:val="00B75144"/>
    <w:rsid w:val="00B848EF"/>
    <w:rsid w:val="00BB19E7"/>
    <w:rsid w:val="00BC7FCA"/>
    <w:rsid w:val="00C15145"/>
    <w:rsid w:val="00C2329F"/>
    <w:rsid w:val="00C30404"/>
    <w:rsid w:val="00C409B5"/>
    <w:rsid w:val="00C421C6"/>
    <w:rsid w:val="00C46D8E"/>
    <w:rsid w:val="00C56916"/>
    <w:rsid w:val="00C5724F"/>
    <w:rsid w:val="00CB7445"/>
    <w:rsid w:val="00CD2291"/>
    <w:rsid w:val="00CD50F5"/>
    <w:rsid w:val="00CE3331"/>
    <w:rsid w:val="00CE4F3B"/>
    <w:rsid w:val="00CF382E"/>
    <w:rsid w:val="00CF651C"/>
    <w:rsid w:val="00CF764F"/>
    <w:rsid w:val="00D14AAC"/>
    <w:rsid w:val="00D167C6"/>
    <w:rsid w:val="00D21797"/>
    <w:rsid w:val="00D44FAA"/>
    <w:rsid w:val="00D70152"/>
    <w:rsid w:val="00D7434C"/>
    <w:rsid w:val="00D82B7F"/>
    <w:rsid w:val="00D840A8"/>
    <w:rsid w:val="00D902C0"/>
    <w:rsid w:val="00D92DE5"/>
    <w:rsid w:val="00DB509A"/>
    <w:rsid w:val="00DC4BA8"/>
    <w:rsid w:val="00DE2E3E"/>
    <w:rsid w:val="00DF1521"/>
    <w:rsid w:val="00DF73C3"/>
    <w:rsid w:val="00DF7B40"/>
    <w:rsid w:val="00E0199E"/>
    <w:rsid w:val="00E25629"/>
    <w:rsid w:val="00E828EF"/>
    <w:rsid w:val="00E8505F"/>
    <w:rsid w:val="00E93B20"/>
    <w:rsid w:val="00EA70C6"/>
    <w:rsid w:val="00EB2BF8"/>
    <w:rsid w:val="00EB53B2"/>
    <w:rsid w:val="00EC016B"/>
    <w:rsid w:val="00EC26B9"/>
    <w:rsid w:val="00ED6211"/>
    <w:rsid w:val="00EE43E8"/>
    <w:rsid w:val="00EE6E5B"/>
    <w:rsid w:val="00F25944"/>
    <w:rsid w:val="00F2623C"/>
    <w:rsid w:val="00F33455"/>
    <w:rsid w:val="00F34495"/>
    <w:rsid w:val="00F34A8F"/>
    <w:rsid w:val="00F662F8"/>
    <w:rsid w:val="00F67006"/>
    <w:rsid w:val="00F71F17"/>
    <w:rsid w:val="00F765BB"/>
    <w:rsid w:val="00F76EC7"/>
    <w:rsid w:val="00FA1EC1"/>
    <w:rsid w:val="00FA3334"/>
    <w:rsid w:val="00FC4CC9"/>
    <w:rsid w:val="00FD120A"/>
    <w:rsid w:val="00FE622B"/>
    <w:rsid w:val="00FF3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D0DD0B"/>
  <w15:docId w15:val="{3CE684AF-AF5A-42E3-832C-7F38BAF7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5D3"/>
    <w:pPr>
      <w:spacing w:after="200" w:line="276" w:lineRule="auto"/>
    </w:pPr>
    <w:rPr>
      <w:sz w:val="22"/>
      <w:szCs w:val="22"/>
      <w:lang w:eastAsia="en-US"/>
    </w:rPr>
  </w:style>
  <w:style w:type="paragraph" w:styleId="Heading2">
    <w:name w:val="heading 2"/>
    <w:basedOn w:val="Normal"/>
    <w:next w:val="Normal"/>
    <w:link w:val="Heading2Char"/>
    <w:qFormat/>
    <w:rsid w:val="00CE4F3B"/>
    <w:pPr>
      <w:keepNext/>
      <w:tabs>
        <w:tab w:val="left" w:pos="4860"/>
      </w:tabs>
      <w:spacing w:after="0" w:line="240" w:lineRule="auto"/>
      <w:jc w:val="both"/>
      <w:outlineLvl w:val="1"/>
    </w:pPr>
    <w:rPr>
      <w:rFonts w:ascii="Century Gothic" w:eastAsia="Times New Roman" w:hAnsi="Century Gothic"/>
      <w:b/>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E4F3B"/>
    <w:rPr>
      <w:rFonts w:ascii="Century Gothic" w:eastAsia="Times New Roman" w:hAnsi="Century Gothic"/>
      <w:b/>
      <w:iCs/>
      <w:sz w:val="24"/>
      <w:szCs w:val="24"/>
    </w:rPr>
  </w:style>
  <w:style w:type="paragraph" w:styleId="Header">
    <w:name w:val="header"/>
    <w:basedOn w:val="Normal"/>
    <w:link w:val="HeaderChar"/>
    <w:uiPriority w:val="99"/>
    <w:rsid w:val="00CE4F3B"/>
    <w:pPr>
      <w:tabs>
        <w:tab w:val="center" w:pos="4153"/>
        <w:tab w:val="right" w:pos="8306"/>
      </w:tabs>
      <w:spacing w:after="0" w:line="240" w:lineRule="auto"/>
    </w:pPr>
    <w:rPr>
      <w:rFonts w:ascii="Century Gothic" w:eastAsia="Times New Roman" w:hAnsi="Century Gothic"/>
      <w:bCs/>
      <w:sz w:val="24"/>
      <w:szCs w:val="24"/>
      <w:lang w:val="x-none"/>
    </w:rPr>
  </w:style>
  <w:style w:type="character" w:customStyle="1" w:styleId="HeaderChar">
    <w:name w:val="Header Char"/>
    <w:link w:val="Header"/>
    <w:uiPriority w:val="99"/>
    <w:rsid w:val="00CE4F3B"/>
    <w:rPr>
      <w:rFonts w:ascii="Century Gothic" w:eastAsia="Times New Roman" w:hAnsi="Century Gothic"/>
      <w:bCs/>
      <w:sz w:val="24"/>
      <w:szCs w:val="24"/>
      <w:lang w:eastAsia="en-US"/>
    </w:rPr>
  </w:style>
  <w:style w:type="paragraph" w:styleId="NormalWeb">
    <w:name w:val="Normal (Web)"/>
    <w:basedOn w:val="Normal"/>
    <w:uiPriority w:val="99"/>
    <w:unhideWhenUsed/>
    <w:rsid w:val="00571D53"/>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C4CC9"/>
    <w:pPr>
      <w:tabs>
        <w:tab w:val="center" w:pos="4513"/>
        <w:tab w:val="right" w:pos="9026"/>
      </w:tabs>
    </w:pPr>
  </w:style>
  <w:style w:type="character" w:customStyle="1" w:styleId="FooterChar">
    <w:name w:val="Footer Char"/>
    <w:link w:val="Footer"/>
    <w:uiPriority w:val="99"/>
    <w:rsid w:val="00FC4CC9"/>
    <w:rPr>
      <w:sz w:val="22"/>
      <w:szCs w:val="22"/>
      <w:lang w:eastAsia="en-US"/>
    </w:rPr>
  </w:style>
  <w:style w:type="paragraph" w:styleId="BalloonText">
    <w:name w:val="Balloon Text"/>
    <w:basedOn w:val="Normal"/>
    <w:link w:val="BalloonTextChar"/>
    <w:uiPriority w:val="99"/>
    <w:semiHidden/>
    <w:unhideWhenUsed/>
    <w:rsid w:val="00FC4C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4CC9"/>
    <w:rPr>
      <w:rFonts w:ascii="Tahoma" w:hAnsi="Tahoma" w:cs="Tahoma"/>
      <w:sz w:val="16"/>
      <w:szCs w:val="16"/>
      <w:lang w:eastAsia="en-US"/>
    </w:rPr>
  </w:style>
  <w:style w:type="paragraph" w:customStyle="1" w:styleId="QR-Body-Text">
    <w:name w:val="QR-Body-Text"/>
    <w:rsid w:val="004A4949"/>
    <w:pPr>
      <w:spacing w:after="60"/>
    </w:pPr>
    <w:rPr>
      <w:rFonts w:ascii="Verdana" w:eastAsia="Times New Roman" w:hAnsi="Verdana"/>
      <w:lang w:val="en-AU" w:eastAsia="en-US"/>
    </w:rPr>
  </w:style>
  <w:style w:type="character" w:styleId="Hyperlink">
    <w:name w:val="Hyperlink"/>
    <w:uiPriority w:val="99"/>
    <w:unhideWhenUsed/>
    <w:rsid w:val="004A4949"/>
    <w:rPr>
      <w:color w:val="0000FF"/>
      <w:u w:val="single"/>
    </w:rPr>
  </w:style>
  <w:style w:type="paragraph" w:styleId="ListParagraph">
    <w:name w:val="List Paragraph"/>
    <w:basedOn w:val="Normal"/>
    <w:uiPriority w:val="34"/>
    <w:qFormat/>
    <w:rsid w:val="00FA1EC1"/>
    <w:pPr>
      <w:ind w:left="720"/>
      <w:contextualSpacing/>
    </w:pPr>
  </w:style>
  <w:style w:type="character" w:styleId="FollowedHyperlink">
    <w:name w:val="FollowedHyperlink"/>
    <w:basedOn w:val="DefaultParagraphFont"/>
    <w:uiPriority w:val="99"/>
    <w:semiHidden/>
    <w:unhideWhenUsed/>
    <w:rsid w:val="00AB4D90"/>
    <w:rPr>
      <w:color w:val="800080" w:themeColor="followedHyperlink"/>
      <w:u w:val="single"/>
    </w:rPr>
  </w:style>
  <w:style w:type="character" w:styleId="UnresolvedMention">
    <w:name w:val="Unresolved Mention"/>
    <w:basedOn w:val="DefaultParagraphFont"/>
    <w:uiPriority w:val="99"/>
    <w:semiHidden/>
    <w:unhideWhenUsed/>
    <w:rsid w:val="00674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35264">
      <w:bodyDiv w:val="1"/>
      <w:marLeft w:val="0"/>
      <w:marRight w:val="0"/>
      <w:marTop w:val="0"/>
      <w:marBottom w:val="0"/>
      <w:divBdr>
        <w:top w:val="none" w:sz="0" w:space="0" w:color="auto"/>
        <w:left w:val="none" w:sz="0" w:space="0" w:color="auto"/>
        <w:bottom w:val="none" w:sz="0" w:space="0" w:color="auto"/>
        <w:right w:val="none" w:sz="0" w:space="0" w:color="auto"/>
      </w:divBdr>
    </w:div>
    <w:div w:id="281544945">
      <w:bodyDiv w:val="1"/>
      <w:marLeft w:val="0"/>
      <w:marRight w:val="0"/>
      <w:marTop w:val="0"/>
      <w:marBottom w:val="0"/>
      <w:divBdr>
        <w:top w:val="none" w:sz="0" w:space="0" w:color="auto"/>
        <w:left w:val="none" w:sz="0" w:space="0" w:color="auto"/>
        <w:bottom w:val="none" w:sz="0" w:space="0" w:color="auto"/>
        <w:right w:val="none" w:sz="0" w:space="0" w:color="auto"/>
      </w:divBdr>
    </w:div>
    <w:div w:id="353649882">
      <w:bodyDiv w:val="1"/>
      <w:marLeft w:val="0"/>
      <w:marRight w:val="0"/>
      <w:marTop w:val="0"/>
      <w:marBottom w:val="0"/>
      <w:divBdr>
        <w:top w:val="none" w:sz="0" w:space="0" w:color="auto"/>
        <w:left w:val="none" w:sz="0" w:space="0" w:color="auto"/>
        <w:bottom w:val="none" w:sz="0" w:space="0" w:color="auto"/>
        <w:right w:val="none" w:sz="0" w:space="0" w:color="auto"/>
      </w:divBdr>
      <w:divsChild>
        <w:div w:id="17706506">
          <w:marLeft w:val="547"/>
          <w:marRight w:val="0"/>
          <w:marTop w:val="115"/>
          <w:marBottom w:val="0"/>
          <w:divBdr>
            <w:top w:val="none" w:sz="0" w:space="0" w:color="auto"/>
            <w:left w:val="none" w:sz="0" w:space="0" w:color="auto"/>
            <w:bottom w:val="none" w:sz="0" w:space="0" w:color="auto"/>
            <w:right w:val="none" w:sz="0" w:space="0" w:color="auto"/>
          </w:divBdr>
        </w:div>
        <w:div w:id="1335720370">
          <w:marLeft w:val="547"/>
          <w:marRight w:val="0"/>
          <w:marTop w:val="115"/>
          <w:marBottom w:val="0"/>
          <w:divBdr>
            <w:top w:val="none" w:sz="0" w:space="0" w:color="auto"/>
            <w:left w:val="none" w:sz="0" w:space="0" w:color="auto"/>
            <w:bottom w:val="none" w:sz="0" w:space="0" w:color="auto"/>
            <w:right w:val="none" w:sz="0" w:space="0" w:color="auto"/>
          </w:divBdr>
        </w:div>
        <w:div w:id="1810434666">
          <w:marLeft w:val="547"/>
          <w:marRight w:val="0"/>
          <w:marTop w:val="115"/>
          <w:marBottom w:val="0"/>
          <w:divBdr>
            <w:top w:val="none" w:sz="0" w:space="0" w:color="auto"/>
            <w:left w:val="none" w:sz="0" w:space="0" w:color="auto"/>
            <w:bottom w:val="none" w:sz="0" w:space="0" w:color="auto"/>
            <w:right w:val="none" w:sz="0" w:space="0" w:color="auto"/>
          </w:divBdr>
        </w:div>
      </w:divsChild>
    </w:div>
    <w:div w:id="391274578">
      <w:bodyDiv w:val="1"/>
      <w:marLeft w:val="0"/>
      <w:marRight w:val="0"/>
      <w:marTop w:val="0"/>
      <w:marBottom w:val="0"/>
      <w:divBdr>
        <w:top w:val="none" w:sz="0" w:space="0" w:color="auto"/>
        <w:left w:val="none" w:sz="0" w:space="0" w:color="auto"/>
        <w:bottom w:val="none" w:sz="0" w:space="0" w:color="auto"/>
        <w:right w:val="none" w:sz="0" w:space="0" w:color="auto"/>
      </w:divBdr>
    </w:div>
    <w:div w:id="473723140">
      <w:bodyDiv w:val="1"/>
      <w:marLeft w:val="0"/>
      <w:marRight w:val="0"/>
      <w:marTop w:val="0"/>
      <w:marBottom w:val="0"/>
      <w:divBdr>
        <w:top w:val="none" w:sz="0" w:space="0" w:color="auto"/>
        <w:left w:val="none" w:sz="0" w:space="0" w:color="auto"/>
        <w:bottom w:val="none" w:sz="0" w:space="0" w:color="auto"/>
        <w:right w:val="none" w:sz="0" w:space="0" w:color="auto"/>
      </w:divBdr>
    </w:div>
    <w:div w:id="486358359">
      <w:bodyDiv w:val="1"/>
      <w:marLeft w:val="0"/>
      <w:marRight w:val="0"/>
      <w:marTop w:val="0"/>
      <w:marBottom w:val="0"/>
      <w:divBdr>
        <w:top w:val="none" w:sz="0" w:space="0" w:color="auto"/>
        <w:left w:val="none" w:sz="0" w:space="0" w:color="auto"/>
        <w:bottom w:val="none" w:sz="0" w:space="0" w:color="auto"/>
        <w:right w:val="none" w:sz="0" w:space="0" w:color="auto"/>
      </w:divBdr>
      <w:divsChild>
        <w:div w:id="647562616">
          <w:marLeft w:val="547"/>
          <w:marRight w:val="0"/>
          <w:marTop w:val="0"/>
          <w:marBottom w:val="0"/>
          <w:divBdr>
            <w:top w:val="none" w:sz="0" w:space="0" w:color="auto"/>
            <w:left w:val="none" w:sz="0" w:space="0" w:color="auto"/>
            <w:bottom w:val="none" w:sz="0" w:space="0" w:color="auto"/>
            <w:right w:val="none" w:sz="0" w:space="0" w:color="auto"/>
          </w:divBdr>
        </w:div>
      </w:divsChild>
    </w:div>
    <w:div w:id="561451178">
      <w:bodyDiv w:val="1"/>
      <w:marLeft w:val="0"/>
      <w:marRight w:val="0"/>
      <w:marTop w:val="0"/>
      <w:marBottom w:val="0"/>
      <w:divBdr>
        <w:top w:val="none" w:sz="0" w:space="0" w:color="auto"/>
        <w:left w:val="none" w:sz="0" w:space="0" w:color="auto"/>
        <w:bottom w:val="none" w:sz="0" w:space="0" w:color="auto"/>
        <w:right w:val="none" w:sz="0" w:space="0" w:color="auto"/>
      </w:divBdr>
    </w:div>
    <w:div w:id="585309158">
      <w:bodyDiv w:val="1"/>
      <w:marLeft w:val="0"/>
      <w:marRight w:val="0"/>
      <w:marTop w:val="0"/>
      <w:marBottom w:val="0"/>
      <w:divBdr>
        <w:top w:val="none" w:sz="0" w:space="0" w:color="auto"/>
        <w:left w:val="none" w:sz="0" w:space="0" w:color="auto"/>
        <w:bottom w:val="none" w:sz="0" w:space="0" w:color="auto"/>
        <w:right w:val="none" w:sz="0" w:space="0" w:color="auto"/>
      </w:divBdr>
    </w:div>
    <w:div w:id="625816616">
      <w:bodyDiv w:val="1"/>
      <w:marLeft w:val="0"/>
      <w:marRight w:val="0"/>
      <w:marTop w:val="0"/>
      <w:marBottom w:val="0"/>
      <w:divBdr>
        <w:top w:val="none" w:sz="0" w:space="0" w:color="auto"/>
        <w:left w:val="none" w:sz="0" w:space="0" w:color="auto"/>
        <w:bottom w:val="none" w:sz="0" w:space="0" w:color="auto"/>
        <w:right w:val="none" w:sz="0" w:space="0" w:color="auto"/>
      </w:divBdr>
      <w:divsChild>
        <w:div w:id="52393603">
          <w:marLeft w:val="547"/>
          <w:marRight w:val="0"/>
          <w:marTop w:val="0"/>
          <w:marBottom w:val="0"/>
          <w:divBdr>
            <w:top w:val="none" w:sz="0" w:space="0" w:color="auto"/>
            <w:left w:val="none" w:sz="0" w:space="0" w:color="auto"/>
            <w:bottom w:val="none" w:sz="0" w:space="0" w:color="auto"/>
            <w:right w:val="none" w:sz="0" w:space="0" w:color="auto"/>
          </w:divBdr>
        </w:div>
        <w:div w:id="125705768">
          <w:marLeft w:val="547"/>
          <w:marRight w:val="0"/>
          <w:marTop w:val="0"/>
          <w:marBottom w:val="0"/>
          <w:divBdr>
            <w:top w:val="none" w:sz="0" w:space="0" w:color="auto"/>
            <w:left w:val="none" w:sz="0" w:space="0" w:color="auto"/>
            <w:bottom w:val="none" w:sz="0" w:space="0" w:color="auto"/>
            <w:right w:val="none" w:sz="0" w:space="0" w:color="auto"/>
          </w:divBdr>
        </w:div>
        <w:div w:id="741295505">
          <w:marLeft w:val="547"/>
          <w:marRight w:val="0"/>
          <w:marTop w:val="0"/>
          <w:marBottom w:val="0"/>
          <w:divBdr>
            <w:top w:val="none" w:sz="0" w:space="0" w:color="auto"/>
            <w:left w:val="none" w:sz="0" w:space="0" w:color="auto"/>
            <w:bottom w:val="none" w:sz="0" w:space="0" w:color="auto"/>
            <w:right w:val="none" w:sz="0" w:space="0" w:color="auto"/>
          </w:divBdr>
        </w:div>
        <w:div w:id="1317032969">
          <w:marLeft w:val="547"/>
          <w:marRight w:val="0"/>
          <w:marTop w:val="0"/>
          <w:marBottom w:val="0"/>
          <w:divBdr>
            <w:top w:val="none" w:sz="0" w:space="0" w:color="auto"/>
            <w:left w:val="none" w:sz="0" w:space="0" w:color="auto"/>
            <w:bottom w:val="none" w:sz="0" w:space="0" w:color="auto"/>
            <w:right w:val="none" w:sz="0" w:space="0" w:color="auto"/>
          </w:divBdr>
        </w:div>
        <w:div w:id="1989354669">
          <w:marLeft w:val="547"/>
          <w:marRight w:val="0"/>
          <w:marTop w:val="0"/>
          <w:marBottom w:val="0"/>
          <w:divBdr>
            <w:top w:val="none" w:sz="0" w:space="0" w:color="auto"/>
            <w:left w:val="none" w:sz="0" w:space="0" w:color="auto"/>
            <w:bottom w:val="none" w:sz="0" w:space="0" w:color="auto"/>
            <w:right w:val="none" w:sz="0" w:space="0" w:color="auto"/>
          </w:divBdr>
        </w:div>
      </w:divsChild>
    </w:div>
    <w:div w:id="648822972">
      <w:bodyDiv w:val="1"/>
      <w:marLeft w:val="0"/>
      <w:marRight w:val="0"/>
      <w:marTop w:val="0"/>
      <w:marBottom w:val="0"/>
      <w:divBdr>
        <w:top w:val="none" w:sz="0" w:space="0" w:color="auto"/>
        <w:left w:val="none" w:sz="0" w:space="0" w:color="auto"/>
        <w:bottom w:val="none" w:sz="0" w:space="0" w:color="auto"/>
        <w:right w:val="none" w:sz="0" w:space="0" w:color="auto"/>
      </w:divBdr>
    </w:div>
    <w:div w:id="913272490">
      <w:bodyDiv w:val="1"/>
      <w:marLeft w:val="0"/>
      <w:marRight w:val="0"/>
      <w:marTop w:val="0"/>
      <w:marBottom w:val="0"/>
      <w:divBdr>
        <w:top w:val="none" w:sz="0" w:space="0" w:color="auto"/>
        <w:left w:val="none" w:sz="0" w:space="0" w:color="auto"/>
        <w:bottom w:val="none" w:sz="0" w:space="0" w:color="auto"/>
        <w:right w:val="none" w:sz="0" w:space="0" w:color="auto"/>
      </w:divBdr>
      <w:divsChild>
        <w:div w:id="123737736">
          <w:marLeft w:val="547"/>
          <w:marRight w:val="0"/>
          <w:marTop w:val="134"/>
          <w:marBottom w:val="0"/>
          <w:divBdr>
            <w:top w:val="none" w:sz="0" w:space="0" w:color="auto"/>
            <w:left w:val="none" w:sz="0" w:space="0" w:color="auto"/>
            <w:bottom w:val="none" w:sz="0" w:space="0" w:color="auto"/>
            <w:right w:val="none" w:sz="0" w:space="0" w:color="auto"/>
          </w:divBdr>
        </w:div>
        <w:div w:id="605623455">
          <w:marLeft w:val="547"/>
          <w:marRight w:val="0"/>
          <w:marTop w:val="134"/>
          <w:marBottom w:val="0"/>
          <w:divBdr>
            <w:top w:val="none" w:sz="0" w:space="0" w:color="auto"/>
            <w:left w:val="none" w:sz="0" w:space="0" w:color="auto"/>
            <w:bottom w:val="none" w:sz="0" w:space="0" w:color="auto"/>
            <w:right w:val="none" w:sz="0" w:space="0" w:color="auto"/>
          </w:divBdr>
        </w:div>
        <w:div w:id="1409687989">
          <w:marLeft w:val="547"/>
          <w:marRight w:val="0"/>
          <w:marTop w:val="134"/>
          <w:marBottom w:val="0"/>
          <w:divBdr>
            <w:top w:val="none" w:sz="0" w:space="0" w:color="auto"/>
            <w:left w:val="none" w:sz="0" w:space="0" w:color="auto"/>
            <w:bottom w:val="none" w:sz="0" w:space="0" w:color="auto"/>
            <w:right w:val="none" w:sz="0" w:space="0" w:color="auto"/>
          </w:divBdr>
        </w:div>
        <w:div w:id="2076509182">
          <w:marLeft w:val="547"/>
          <w:marRight w:val="0"/>
          <w:marTop w:val="134"/>
          <w:marBottom w:val="0"/>
          <w:divBdr>
            <w:top w:val="none" w:sz="0" w:space="0" w:color="auto"/>
            <w:left w:val="none" w:sz="0" w:space="0" w:color="auto"/>
            <w:bottom w:val="none" w:sz="0" w:space="0" w:color="auto"/>
            <w:right w:val="none" w:sz="0" w:space="0" w:color="auto"/>
          </w:divBdr>
        </w:div>
      </w:divsChild>
    </w:div>
    <w:div w:id="1075931496">
      <w:bodyDiv w:val="1"/>
      <w:marLeft w:val="0"/>
      <w:marRight w:val="0"/>
      <w:marTop w:val="0"/>
      <w:marBottom w:val="0"/>
      <w:divBdr>
        <w:top w:val="none" w:sz="0" w:space="0" w:color="auto"/>
        <w:left w:val="none" w:sz="0" w:space="0" w:color="auto"/>
        <w:bottom w:val="none" w:sz="0" w:space="0" w:color="auto"/>
        <w:right w:val="none" w:sz="0" w:space="0" w:color="auto"/>
      </w:divBdr>
    </w:div>
    <w:div w:id="1076896288">
      <w:bodyDiv w:val="1"/>
      <w:marLeft w:val="0"/>
      <w:marRight w:val="0"/>
      <w:marTop w:val="0"/>
      <w:marBottom w:val="0"/>
      <w:divBdr>
        <w:top w:val="none" w:sz="0" w:space="0" w:color="auto"/>
        <w:left w:val="none" w:sz="0" w:space="0" w:color="auto"/>
        <w:bottom w:val="none" w:sz="0" w:space="0" w:color="auto"/>
        <w:right w:val="none" w:sz="0" w:space="0" w:color="auto"/>
      </w:divBdr>
      <w:divsChild>
        <w:div w:id="543057743">
          <w:marLeft w:val="547"/>
          <w:marRight w:val="0"/>
          <w:marTop w:val="0"/>
          <w:marBottom w:val="0"/>
          <w:divBdr>
            <w:top w:val="none" w:sz="0" w:space="0" w:color="auto"/>
            <w:left w:val="none" w:sz="0" w:space="0" w:color="auto"/>
            <w:bottom w:val="none" w:sz="0" w:space="0" w:color="auto"/>
            <w:right w:val="none" w:sz="0" w:space="0" w:color="auto"/>
          </w:divBdr>
        </w:div>
        <w:div w:id="807432879">
          <w:marLeft w:val="547"/>
          <w:marRight w:val="0"/>
          <w:marTop w:val="0"/>
          <w:marBottom w:val="0"/>
          <w:divBdr>
            <w:top w:val="none" w:sz="0" w:space="0" w:color="auto"/>
            <w:left w:val="none" w:sz="0" w:space="0" w:color="auto"/>
            <w:bottom w:val="none" w:sz="0" w:space="0" w:color="auto"/>
            <w:right w:val="none" w:sz="0" w:space="0" w:color="auto"/>
          </w:divBdr>
        </w:div>
        <w:div w:id="1094010057">
          <w:marLeft w:val="547"/>
          <w:marRight w:val="0"/>
          <w:marTop w:val="0"/>
          <w:marBottom w:val="0"/>
          <w:divBdr>
            <w:top w:val="none" w:sz="0" w:space="0" w:color="auto"/>
            <w:left w:val="none" w:sz="0" w:space="0" w:color="auto"/>
            <w:bottom w:val="none" w:sz="0" w:space="0" w:color="auto"/>
            <w:right w:val="none" w:sz="0" w:space="0" w:color="auto"/>
          </w:divBdr>
        </w:div>
        <w:div w:id="1209027349">
          <w:marLeft w:val="547"/>
          <w:marRight w:val="0"/>
          <w:marTop w:val="0"/>
          <w:marBottom w:val="0"/>
          <w:divBdr>
            <w:top w:val="none" w:sz="0" w:space="0" w:color="auto"/>
            <w:left w:val="none" w:sz="0" w:space="0" w:color="auto"/>
            <w:bottom w:val="none" w:sz="0" w:space="0" w:color="auto"/>
            <w:right w:val="none" w:sz="0" w:space="0" w:color="auto"/>
          </w:divBdr>
        </w:div>
        <w:div w:id="1236430090">
          <w:marLeft w:val="547"/>
          <w:marRight w:val="0"/>
          <w:marTop w:val="0"/>
          <w:marBottom w:val="0"/>
          <w:divBdr>
            <w:top w:val="none" w:sz="0" w:space="0" w:color="auto"/>
            <w:left w:val="none" w:sz="0" w:space="0" w:color="auto"/>
            <w:bottom w:val="none" w:sz="0" w:space="0" w:color="auto"/>
            <w:right w:val="none" w:sz="0" w:space="0" w:color="auto"/>
          </w:divBdr>
        </w:div>
      </w:divsChild>
    </w:div>
    <w:div w:id="1262713976">
      <w:bodyDiv w:val="1"/>
      <w:marLeft w:val="0"/>
      <w:marRight w:val="0"/>
      <w:marTop w:val="0"/>
      <w:marBottom w:val="0"/>
      <w:divBdr>
        <w:top w:val="none" w:sz="0" w:space="0" w:color="auto"/>
        <w:left w:val="none" w:sz="0" w:space="0" w:color="auto"/>
        <w:bottom w:val="none" w:sz="0" w:space="0" w:color="auto"/>
        <w:right w:val="none" w:sz="0" w:space="0" w:color="auto"/>
      </w:divBdr>
    </w:div>
    <w:div w:id="1393770346">
      <w:bodyDiv w:val="1"/>
      <w:marLeft w:val="0"/>
      <w:marRight w:val="0"/>
      <w:marTop w:val="0"/>
      <w:marBottom w:val="0"/>
      <w:divBdr>
        <w:top w:val="none" w:sz="0" w:space="0" w:color="auto"/>
        <w:left w:val="none" w:sz="0" w:space="0" w:color="auto"/>
        <w:bottom w:val="none" w:sz="0" w:space="0" w:color="auto"/>
        <w:right w:val="none" w:sz="0" w:space="0" w:color="auto"/>
      </w:divBdr>
    </w:div>
    <w:div w:id="1420831572">
      <w:bodyDiv w:val="1"/>
      <w:marLeft w:val="0"/>
      <w:marRight w:val="0"/>
      <w:marTop w:val="0"/>
      <w:marBottom w:val="0"/>
      <w:divBdr>
        <w:top w:val="none" w:sz="0" w:space="0" w:color="auto"/>
        <w:left w:val="none" w:sz="0" w:space="0" w:color="auto"/>
        <w:bottom w:val="none" w:sz="0" w:space="0" w:color="auto"/>
        <w:right w:val="none" w:sz="0" w:space="0" w:color="auto"/>
      </w:divBdr>
      <w:divsChild>
        <w:div w:id="14503884">
          <w:marLeft w:val="547"/>
          <w:marRight w:val="0"/>
          <w:marTop w:val="0"/>
          <w:marBottom w:val="0"/>
          <w:divBdr>
            <w:top w:val="none" w:sz="0" w:space="0" w:color="auto"/>
            <w:left w:val="none" w:sz="0" w:space="0" w:color="auto"/>
            <w:bottom w:val="none" w:sz="0" w:space="0" w:color="auto"/>
            <w:right w:val="none" w:sz="0" w:space="0" w:color="auto"/>
          </w:divBdr>
        </w:div>
      </w:divsChild>
    </w:div>
    <w:div w:id="1493714895">
      <w:bodyDiv w:val="1"/>
      <w:marLeft w:val="0"/>
      <w:marRight w:val="0"/>
      <w:marTop w:val="0"/>
      <w:marBottom w:val="0"/>
      <w:divBdr>
        <w:top w:val="none" w:sz="0" w:space="0" w:color="auto"/>
        <w:left w:val="none" w:sz="0" w:space="0" w:color="auto"/>
        <w:bottom w:val="none" w:sz="0" w:space="0" w:color="auto"/>
        <w:right w:val="none" w:sz="0" w:space="0" w:color="auto"/>
      </w:divBdr>
    </w:div>
    <w:div w:id="1616517039">
      <w:bodyDiv w:val="1"/>
      <w:marLeft w:val="0"/>
      <w:marRight w:val="0"/>
      <w:marTop w:val="0"/>
      <w:marBottom w:val="0"/>
      <w:divBdr>
        <w:top w:val="none" w:sz="0" w:space="0" w:color="auto"/>
        <w:left w:val="none" w:sz="0" w:space="0" w:color="auto"/>
        <w:bottom w:val="none" w:sz="0" w:space="0" w:color="auto"/>
        <w:right w:val="none" w:sz="0" w:space="0" w:color="auto"/>
      </w:divBdr>
    </w:div>
    <w:div w:id="1650789533">
      <w:bodyDiv w:val="1"/>
      <w:marLeft w:val="0"/>
      <w:marRight w:val="0"/>
      <w:marTop w:val="0"/>
      <w:marBottom w:val="0"/>
      <w:divBdr>
        <w:top w:val="none" w:sz="0" w:space="0" w:color="auto"/>
        <w:left w:val="none" w:sz="0" w:space="0" w:color="auto"/>
        <w:bottom w:val="none" w:sz="0" w:space="0" w:color="auto"/>
        <w:right w:val="none" w:sz="0" w:space="0" w:color="auto"/>
      </w:divBdr>
    </w:div>
    <w:div w:id="1679582105">
      <w:bodyDiv w:val="1"/>
      <w:marLeft w:val="0"/>
      <w:marRight w:val="0"/>
      <w:marTop w:val="0"/>
      <w:marBottom w:val="0"/>
      <w:divBdr>
        <w:top w:val="none" w:sz="0" w:space="0" w:color="auto"/>
        <w:left w:val="none" w:sz="0" w:space="0" w:color="auto"/>
        <w:bottom w:val="none" w:sz="0" w:space="0" w:color="auto"/>
        <w:right w:val="none" w:sz="0" w:space="0" w:color="auto"/>
      </w:divBdr>
      <w:divsChild>
        <w:div w:id="26956439">
          <w:marLeft w:val="0"/>
          <w:marRight w:val="0"/>
          <w:marTop w:val="86"/>
          <w:marBottom w:val="0"/>
          <w:divBdr>
            <w:top w:val="none" w:sz="0" w:space="0" w:color="auto"/>
            <w:left w:val="none" w:sz="0" w:space="0" w:color="auto"/>
            <w:bottom w:val="none" w:sz="0" w:space="0" w:color="auto"/>
            <w:right w:val="none" w:sz="0" w:space="0" w:color="auto"/>
          </w:divBdr>
        </w:div>
        <w:div w:id="1381902754">
          <w:marLeft w:val="0"/>
          <w:marRight w:val="0"/>
          <w:marTop w:val="86"/>
          <w:marBottom w:val="0"/>
          <w:divBdr>
            <w:top w:val="none" w:sz="0" w:space="0" w:color="auto"/>
            <w:left w:val="none" w:sz="0" w:space="0" w:color="auto"/>
            <w:bottom w:val="none" w:sz="0" w:space="0" w:color="auto"/>
            <w:right w:val="none" w:sz="0" w:space="0" w:color="auto"/>
          </w:divBdr>
        </w:div>
        <w:div w:id="2020155280">
          <w:marLeft w:val="0"/>
          <w:marRight w:val="0"/>
          <w:marTop w:val="86"/>
          <w:marBottom w:val="0"/>
          <w:divBdr>
            <w:top w:val="none" w:sz="0" w:space="0" w:color="auto"/>
            <w:left w:val="none" w:sz="0" w:space="0" w:color="auto"/>
            <w:bottom w:val="none" w:sz="0" w:space="0" w:color="auto"/>
            <w:right w:val="none" w:sz="0" w:space="0" w:color="auto"/>
          </w:divBdr>
        </w:div>
      </w:divsChild>
    </w:div>
    <w:div w:id="1941639264">
      <w:bodyDiv w:val="1"/>
      <w:marLeft w:val="0"/>
      <w:marRight w:val="0"/>
      <w:marTop w:val="0"/>
      <w:marBottom w:val="0"/>
      <w:divBdr>
        <w:top w:val="none" w:sz="0" w:space="0" w:color="auto"/>
        <w:left w:val="none" w:sz="0" w:space="0" w:color="auto"/>
        <w:bottom w:val="none" w:sz="0" w:space="0" w:color="auto"/>
        <w:right w:val="none" w:sz="0" w:space="0" w:color="auto"/>
      </w:divBdr>
    </w:div>
    <w:div w:id="1980767826">
      <w:bodyDiv w:val="1"/>
      <w:marLeft w:val="0"/>
      <w:marRight w:val="0"/>
      <w:marTop w:val="0"/>
      <w:marBottom w:val="0"/>
      <w:divBdr>
        <w:top w:val="none" w:sz="0" w:space="0" w:color="auto"/>
        <w:left w:val="none" w:sz="0" w:space="0" w:color="auto"/>
        <w:bottom w:val="none" w:sz="0" w:space="0" w:color="auto"/>
        <w:right w:val="none" w:sz="0" w:space="0" w:color="auto"/>
      </w:divBdr>
    </w:div>
    <w:div w:id="2048871358">
      <w:bodyDiv w:val="1"/>
      <w:marLeft w:val="0"/>
      <w:marRight w:val="0"/>
      <w:marTop w:val="0"/>
      <w:marBottom w:val="0"/>
      <w:divBdr>
        <w:top w:val="none" w:sz="0" w:space="0" w:color="auto"/>
        <w:left w:val="none" w:sz="0" w:space="0" w:color="auto"/>
        <w:bottom w:val="none" w:sz="0" w:space="0" w:color="auto"/>
        <w:right w:val="none" w:sz="0" w:space="0" w:color="auto"/>
      </w:divBdr>
    </w:div>
    <w:div w:id="2115129961">
      <w:bodyDiv w:val="1"/>
      <w:marLeft w:val="0"/>
      <w:marRight w:val="0"/>
      <w:marTop w:val="0"/>
      <w:marBottom w:val="0"/>
      <w:divBdr>
        <w:top w:val="none" w:sz="0" w:space="0" w:color="auto"/>
        <w:left w:val="none" w:sz="0" w:space="0" w:color="auto"/>
        <w:bottom w:val="none" w:sz="0" w:space="0" w:color="auto"/>
        <w:right w:val="none" w:sz="0" w:space="0" w:color="auto"/>
      </w:divBdr>
      <w:divsChild>
        <w:div w:id="549538494">
          <w:marLeft w:val="0"/>
          <w:marRight w:val="0"/>
          <w:marTop w:val="0"/>
          <w:marBottom w:val="0"/>
          <w:divBdr>
            <w:top w:val="none" w:sz="0" w:space="0" w:color="auto"/>
            <w:left w:val="none" w:sz="0" w:space="0" w:color="auto"/>
            <w:bottom w:val="none" w:sz="0" w:space="0" w:color="auto"/>
            <w:right w:val="none" w:sz="0" w:space="0" w:color="auto"/>
          </w:divBdr>
          <w:divsChild>
            <w:div w:id="973485641">
              <w:marLeft w:val="0"/>
              <w:marRight w:val="0"/>
              <w:marTop w:val="0"/>
              <w:marBottom w:val="0"/>
              <w:divBdr>
                <w:top w:val="none" w:sz="0" w:space="0" w:color="auto"/>
                <w:left w:val="none" w:sz="0" w:space="0" w:color="auto"/>
                <w:bottom w:val="none" w:sz="0" w:space="0" w:color="auto"/>
                <w:right w:val="none" w:sz="0" w:space="0" w:color="auto"/>
              </w:divBdr>
              <w:divsChild>
                <w:div w:id="56324412">
                  <w:marLeft w:val="0"/>
                  <w:marRight w:val="0"/>
                  <w:marTop w:val="0"/>
                  <w:marBottom w:val="0"/>
                  <w:divBdr>
                    <w:top w:val="none" w:sz="0" w:space="0" w:color="auto"/>
                    <w:left w:val="none" w:sz="0" w:space="0" w:color="auto"/>
                    <w:bottom w:val="none" w:sz="0" w:space="0" w:color="auto"/>
                    <w:right w:val="none" w:sz="0" w:space="0" w:color="auto"/>
                  </w:divBdr>
                  <w:divsChild>
                    <w:div w:id="951475283">
                      <w:marLeft w:val="0"/>
                      <w:marRight w:val="0"/>
                      <w:marTop w:val="0"/>
                      <w:marBottom w:val="0"/>
                      <w:divBdr>
                        <w:top w:val="none" w:sz="0" w:space="0" w:color="auto"/>
                        <w:left w:val="none" w:sz="0" w:space="0" w:color="auto"/>
                        <w:bottom w:val="none" w:sz="0" w:space="0" w:color="auto"/>
                        <w:right w:val="none" w:sz="0" w:space="0" w:color="auto"/>
                      </w:divBdr>
                      <w:divsChild>
                        <w:div w:id="196546379">
                          <w:marLeft w:val="0"/>
                          <w:marRight w:val="0"/>
                          <w:marTop w:val="15"/>
                          <w:marBottom w:val="0"/>
                          <w:divBdr>
                            <w:top w:val="none" w:sz="0" w:space="0" w:color="auto"/>
                            <w:left w:val="none" w:sz="0" w:space="0" w:color="auto"/>
                            <w:bottom w:val="none" w:sz="0" w:space="0" w:color="auto"/>
                            <w:right w:val="none" w:sz="0" w:space="0" w:color="auto"/>
                          </w:divBdr>
                          <w:divsChild>
                            <w:div w:id="1856846702">
                              <w:marLeft w:val="0"/>
                              <w:marRight w:val="0"/>
                              <w:marTop w:val="0"/>
                              <w:marBottom w:val="0"/>
                              <w:divBdr>
                                <w:top w:val="none" w:sz="0" w:space="0" w:color="auto"/>
                                <w:left w:val="none" w:sz="0" w:space="0" w:color="auto"/>
                                <w:bottom w:val="none" w:sz="0" w:space="0" w:color="auto"/>
                                <w:right w:val="none" w:sz="0" w:space="0" w:color="auto"/>
                              </w:divBdr>
                              <w:divsChild>
                                <w:div w:id="89785521">
                                  <w:marLeft w:val="0"/>
                                  <w:marRight w:val="0"/>
                                  <w:marTop w:val="0"/>
                                  <w:marBottom w:val="0"/>
                                  <w:divBdr>
                                    <w:top w:val="none" w:sz="0" w:space="0" w:color="auto"/>
                                    <w:left w:val="none" w:sz="0" w:space="0" w:color="auto"/>
                                    <w:bottom w:val="none" w:sz="0" w:space="0" w:color="auto"/>
                                    <w:right w:val="none" w:sz="0" w:space="0" w:color="auto"/>
                                  </w:divBdr>
                                </w:div>
                                <w:div w:id="60490993">
                                  <w:marLeft w:val="0"/>
                                  <w:marRight w:val="0"/>
                                  <w:marTop w:val="0"/>
                                  <w:marBottom w:val="0"/>
                                  <w:divBdr>
                                    <w:top w:val="none" w:sz="0" w:space="0" w:color="auto"/>
                                    <w:left w:val="none" w:sz="0" w:space="0" w:color="auto"/>
                                    <w:bottom w:val="none" w:sz="0" w:space="0" w:color="auto"/>
                                    <w:right w:val="none" w:sz="0" w:space="0" w:color="auto"/>
                                  </w:divBdr>
                                </w:div>
                                <w:div w:id="316230102">
                                  <w:marLeft w:val="0"/>
                                  <w:marRight w:val="0"/>
                                  <w:marTop w:val="0"/>
                                  <w:marBottom w:val="0"/>
                                  <w:divBdr>
                                    <w:top w:val="none" w:sz="0" w:space="0" w:color="auto"/>
                                    <w:left w:val="none" w:sz="0" w:space="0" w:color="auto"/>
                                    <w:bottom w:val="none" w:sz="0" w:space="0" w:color="auto"/>
                                    <w:right w:val="none" w:sz="0" w:space="0" w:color="auto"/>
                                  </w:divBdr>
                                </w:div>
                                <w:div w:id="859464376">
                                  <w:marLeft w:val="0"/>
                                  <w:marRight w:val="0"/>
                                  <w:marTop w:val="0"/>
                                  <w:marBottom w:val="0"/>
                                  <w:divBdr>
                                    <w:top w:val="none" w:sz="0" w:space="0" w:color="auto"/>
                                    <w:left w:val="none" w:sz="0" w:space="0" w:color="auto"/>
                                    <w:bottom w:val="none" w:sz="0" w:space="0" w:color="auto"/>
                                    <w:right w:val="none" w:sz="0" w:space="0" w:color="auto"/>
                                  </w:divBdr>
                                </w:div>
                                <w:div w:id="1589576786">
                                  <w:marLeft w:val="0"/>
                                  <w:marRight w:val="0"/>
                                  <w:marTop w:val="0"/>
                                  <w:marBottom w:val="0"/>
                                  <w:divBdr>
                                    <w:top w:val="none" w:sz="0" w:space="0" w:color="auto"/>
                                    <w:left w:val="none" w:sz="0" w:space="0" w:color="auto"/>
                                    <w:bottom w:val="none" w:sz="0" w:space="0" w:color="auto"/>
                                    <w:right w:val="none" w:sz="0" w:space="0" w:color="auto"/>
                                  </w:divBdr>
                                </w:div>
                                <w:div w:id="1362317706">
                                  <w:marLeft w:val="0"/>
                                  <w:marRight w:val="0"/>
                                  <w:marTop w:val="0"/>
                                  <w:marBottom w:val="0"/>
                                  <w:divBdr>
                                    <w:top w:val="none" w:sz="0" w:space="0" w:color="auto"/>
                                    <w:left w:val="none" w:sz="0" w:space="0" w:color="auto"/>
                                    <w:bottom w:val="none" w:sz="0" w:space="0" w:color="auto"/>
                                    <w:right w:val="none" w:sz="0" w:space="0" w:color="auto"/>
                                  </w:divBdr>
                                </w:div>
                                <w:div w:id="1309165397">
                                  <w:marLeft w:val="0"/>
                                  <w:marRight w:val="0"/>
                                  <w:marTop w:val="0"/>
                                  <w:marBottom w:val="0"/>
                                  <w:divBdr>
                                    <w:top w:val="none" w:sz="0" w:space="0" w:color="auto"/>
                                    <w:left w:val="none" w:sz="0" w:space="0" w:color="auto"/>
                                    <w:bottom w:val="none" w:sz="0" w:space="0" w:color="auto"/>
                                    <w:right w:val="none" w:sz="0" w:space="0" w:color="auto"/>
                                  </w:divBdr>
                                </w:div>
                                <w:div w:id="711424276">
                                  <w:marLeft w:val="0"/>
                                  <w:marRight w:val="0"/>
                                  <w:marTop w:val="0"/>
                                  <w:marBottom w:val="0"/>
                                  <w:divBdr>
                                    <w:top w:val="none" w:sz="0" w:space="0" w:color="auto"/>
                                    <w:left w:val="none" w:sz="0" w:space="0" w:color="auto"/>
                                    <w:bottom w:val="none" w:sz="0" w:space="0" w:color="auto"/>
                                    <w:right w:val="none" w:sz="0" w:space="0" w:color="auto"/>
                                  </w:divBdr>
                                </w:div>
                                <w:div w:id="837303607">
                                  <w:marLeft w:val="0"/>
                                  <w:marRight w:val="0"/>
                                  <w:marTop w:val="0"/>
                                  <w:marBottom w:val="0"/>
                                  <w:divBdr>
                                    <w:top w:val="none" w:sz="0" w:space="0" w:color="auto"/>
                                    <w:left w:val="none" w:sz="0" w:space="0" w:color="auto"/>
                                    <w:bottom w:val="none" w:sz="0" w:space="0" w:color="auto"/>
                                    <w:right w:val="none" w:sz="0" w:space="0" w:color="auto"/>
                                  </w:divBdr>
                                </w:div>
                                <w:div w:id="59643914">
                                  <w:marLeft w:val="0"/>
                                  <w:marRight w:val="0"/>
                                  <w:marTop w:val="0"/>
                                  <w:marBottom w:val="0"/>
                                  <w:divBdr>
                                    <w:top w:val="none" w:sz="0" w:space="0" w:color="auto"/>
                                    <w:left w:val="none" w:sz="0" w:space="0" w:color="auto"/>
                                    <w:bottom w:val="none" w:sz="0" w:space="0" w:color="auto"/>
                                    <w:right w:val="none" w:sz="0" w:space="0" w:color="auto"/>
                                  </w:divBdr>
                                </w:div>
                                <w:div w:id="1214585755">
                                  <w:marLeft w:val="0"/>
                                  <w:marRight w:val="0"/>
                                  <w:marTop w:val="0"/>
                                  <w:marBottom w:val="0"/>
                                  <w:divBdr>
                                    <w:top w:val="none" w:sz="0" w:space="0" w:color="auto"/>
                                    <w:left w:val="none" w:sz="0" w:space="0" w:color="auto"/>
                                    <w:bottom w:val="none" w:sz="0" w:space="0" w:color="auto"/>
                                    <w:right w:val="none" w:sz="0" w:space="0" w:color="auto"/>
                                  </w:divBdr>
                                </w:div>
                                <w:div w:id="504591037">
                                  <w:marLeft w:val="0"/>
                                  <w:marRight w:val="0"/>
                                  <w:marTop w:val="0"/>
                                  <w:marBottom w:val="0"/>
                                  <w:divBdr>
                                    <w:top w:val="none" w:sz="0" w:space="0" w:color="auto"/>
                                    <w:left w:val="none" w:sz="0" w:space="0" w:color="auto"/>
                                    <w:bottom w:val="none" w:sz="0" w:space="0" w:color="auto"/>
                                    <w:right w:val="none" w:sz="0" w:space="0" w:color="auto"/>
                                  </w:divBdr>
                                </w:div>
                                <w:div w:id="1953660877">
                                  <w:marLeft w:val="0"/>
                                  <w:marRight w:val="0"/>
                                  <w:marTop w:val="0"/>
                                  <w:marBottom w:val="0"/>
                                  <w:divBdr>
                                    <w:top w:val="none" w:sz="0" w:space="0" w:color="auto"/>
                                    <w:left w:val="none" w:sz="0" w:space="0" w:color="auto"/>
                                    <w:bottom w:val="none" w:sz="0" w:space="0" w:color="auto"/>
                                    <w:right w:val="none" w:sz="0" w:space="0" w:color="auto"/>
                                  </w:divBdr>
                                </w:div>
                                <w:div w:id="2063477792">
                                  <w:marLeft w:val="0"/>
                                  <w:marRight w:val="0"/>
                                  <w:marTop w:val="0"/>
                                  <w:marBottom w:val="0"/>
                                  <w:divBdr>
                                    <w:top w:val="none" w:sz="0" w:space="0" w:color="auto"/>
                                    <w:left w:val="none" w:sz="0" w:space="0" w:color="auto"/>
                                    <w:bottom w:val="none" w:sz="0" w:space="0" w:color="auto"/>
                                    <w:right w:val="none" w:sz="0" w:space="0" w:color="auto"/>
                                  </w:divBdr>
                                </w:div>
                                <w:div w:id="1313681397">
                                  <w:marLeft w:val="0"/>
                                  <w:marRight w:val="0"/>
                                  <w:marTop w:val="0"/>
                                  <w:marBottom w:val="0"/>
                                  <w:divBdr>
                                    <w:top w:val="none" w:sz="0" w:space="0" w:color="auto"/>
                                    <w:left w:val="none" w:sz="0" w:space="0" w:color="auto"/>
                                    <w:bottom w:val="none" w:sz="0" w:space="0" w:color="auto"/>
                                    <w:right w:val="none" w:sz="0" w:space="0" w:color="auto"/>
                                  </w:divBdr>
                                </w:div>
                                <w:div w:id="1388341281">
                                  <w:marLeft w:val="0"/>
                                  <w:marRight w:val="0"/>
                                  <w:marTop w:val="0"/>
                                  <w:marBottom w:val="0"/>
                                  <w:divBdr>
                                    <w:top w:val="none" w:sz="0" w:space="0" w:color="auto"/>
                                    <w:left w:val="none" w:sz="0" w:space="0" w:color="auto"/>
                                    <w:bottom w:val="none" w:sz="0" w:space="0" w:color="auto"/>
                                    <w:right w:val="none" w:sz="0" w:space="0" w:color="auto"/>
                                  </w:divBdr>
                                </w:div>
                                <w:div w:id="1502428597">
                                  <w:marLeft w:val="0"/>
                                  <w:marRight w:val="0"/>
                                  <w:marTop w:val="0"/>
                                  <w:marBottom w:val="0"/>
                                  <w:divBdr>
                                    <w:top w:val="none" w:sz="0" w:space="0" w:color="auto"/>
                                    <w:left w:val="none" w:sz="0" w:space="0" w:color="auto"/>
                                    <w:bottom w:val="none" w:sz="0" w:space="0" w:color="auto"/>
                                    <w:right w:val="none" w:sz="0" w:space="0" w:color="auto"/>
                                  </w:divBdr>
                                </w:div>
                                <w:div w:id="1731801804">
                                  <w:marLeft w:val="0"/>
                                  <w:marRight w:val="0"/>
                                  <w:marTop w:val="0"/>
                                  <w:marBottom w:val="0"/>
                                  <w:divBdr>
                                    <w:top w:val="none" w:sz="0" w:space="0" w:color="auto"/>
                                    <w:left w:val="none" w:sz="0" w:space="0" w:color="auto"/>
                                    <w:bottom w:val="none" w:sz="0" w:space="0" w:color="auto"/>
                                    <w:right w:val="none" w:sz="0" w:space="0" w:color="auto"/>
                                  </w:divBdr>
                                </w:div>
                                <w:div w:id="11955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65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fe4winter.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afetycentre.manchester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anchesterfire.gov.uk/staying-safe/safe4winte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8FDF1-50CC-4C78-B4BA-3F667194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Greater Manchester Fire &amp; Rescue Service</Company>
  <LinksUpToDate>false</LinksUpToDate>
  <CharactersWithSpaces>11118</CharactersWithSpaces>
  <SharedDoc>false</SharedDoc>
  <HyperlinkBase>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Charles</dc:creator>
  <cp:lastModifiedBy>Nicholas, Charlotte</cp:lastModifiedBy>
  <cp:revision>7</cp:revision>
  <cp:lastPrinted>2014-11-25T16:19:00Z</cp:lastPrinted>
  <dcterms:created xsi:type="dcterms:W3CDTF">2020-12-04T08:50:00Z</dcterms:created>
  <dcterms:modified xsi:type="dcterms:W3CDTF">2020-12-04T14:14:00Z</dcterms:modified>
</cp:coreProperties>
</file>