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DB" w:rsidRPr="00617EA4" w:rsidRDefault="003A7CDB" w:rsidP="003A7CDB">
      <w:pPr>
        <w:spacing w:before="100" w:beforeAutospacing="1" w:after="100" w:afterAutospacing="1" w:line="240" w:lineRule="auto"/>
        <w:outlineLvl w:val="0"/>
        <w:rPr>
          <w:rFonts w:ascii="Times New Roman" w:eastAsia="Times New Roman" w:hAnsi="Times New Roman" w:cs="Times New Roman"/>
          <w:b/>
          <w:bCs/>
          <w:kern w:val="36"/>
          <w:sz w:val="44"/>
          <w:szCs w:val="44"/>
          <w:lang w:eastAsia="en-GB"/>
        </w:rPr>
      </w:pPr>
      <w:r w:rsidRPr="00617EA4">
        <w:rPr>
          <w:rFonts w:ascii="Times New Roman" w:eastAsia="Times New Roman" w:hAnsi="Times New Roman" w:cs="Times New Roman"/>
          <w:b/>
          <w:bCs/>
          <w:kern w:val="36"/>
          <w:sz w:val="44"/>
          <w:szCs w:val="44"/>
          <w:lang w:eastAsia="en-GB"/>
        </w:rPr>
        <w:t>Rules of the win an iPad</w:t>
      </w:r>
      <w:r w:rsidR="00617EA4" w:rsidRPr="00617EA4">
        <w:rPr>
          <w:rFonts w:ascii="Times New Roman" w:eastAsia="Times New Roman" w:hAnsi="Times New Roman" w:cs="Times New Roman"/>
          <w:b/>
          <w:bCs/>
          <w:kern w:val="36"/>
          <w:sz w:val="44"/>
          <w:szCs w:val="44"/>
          <w:lang w:eastAsia="en-GB"/>
        </w:rPr>
        <w:t>®</w:t>
      </w:r>
      <w:r w:rsidRPr="00617EA4">
        <w:rPr>
          <w:rFonts w:ascii="Times New Roman" w:eastAsia="Times New Roman" w:hAnsi="Times New Roman" w:cs="Times New Roman"/>
          <w:b/>
          <w:bCs/>
          <w:kern w:val="36"/>
          <w:sz w:val="44"/>
          <w:szCs w:val="44"/>
          <w:lang w:eastAsia="en-GB"/>
        </w:rPr>
        <w:t xml:space="preserve"> Mini Competition</w:t>
      </w:r>
    </w:p>
    <w:p w:rsidR="003A7CDB" w:rsidRPr="003A7CDB" w:rsidRDefault="003A7CDB" w:rsidP="003A7CDB">
      <w:p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Please ensure that you have read and understood the rules of the win an iPad</w:t>
      </w:r>
      <w:r w:rsidR="00617EA4" w:rsidRPr="00617EA4">
        <w:rPr>
          <w:rFonts w:ascii="Times New Roman" w:eastAsia="Times New Roman" w:hAnsi="Times New Roman" w:cs="Times New Roman"/>
          <w:sz w:val="24"/>
          <w:szCs w:val="24"/>
          <w:lang w:eastAsia="en-GB"/>
        </w:rPr>
        <w:t>®</w:t>
      </w:r>
      <w:r w:rsidRPr="003A7CDB">
        <w:rPr>
          <w:rFonts w:ascii="Times New Roman" w:eastAsia="Times New Roman" w:hAnsi="Times New Roman" w:cs="Times New Roman"/>
          <w:sz w:val="24"/>
          <w:szCs w:val="24"/>
          <w:lang w:eastAsia="en-GB"/>
        </w:rPr>
        <w:t xml:space="preserve"> competition below:</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 xml:space="preserve">Competition closes on </w:t>
      </w:r>
      <w:r w:rsidR="008C5379">
        <w:rPr>
          <w:rFonts w:ascii="Times New Roman" w:eastAsia="Times New Roman" w:hAnsi="Times New Roman" w:cs="Times New Roman"/>
          <w:b/>
          <w:sz w:val="24"/>
          <w:szCs w:val="24"/>
          <w:lang w:eastAsia="en-GB"/>
        </w:rPr>
        <w:t>20</w:t>
      </w:r>
      <w:r w:rsidR="008C5379" w:rsidRPr="008C5379">
        <w:rPr>
          <w:rFonts w:ascii="Times New Roman" w:eastAsia="Times New Roman" w:hAnsi="Times New Roman" w:cs="Times New Roman"/>
          <w:b/>
          <w:sz w:val="24"/>
          <w:szCs w:val="24"/>
          <w:vertAlign w:val="superscript"/>
          <w:lang w:eastAsia="en-GB"/>
        </w:rPr>
        <w:t>th</w:t>
      </w:r>
      <w:r w:rsidR="008C5379">
        <w:rPr>
          <w:rFonts w:ascii="Times New Roman" w:eastAsia="Times New Roman" w:hAnsi="Times New Roman" w:cs="Times New Roman"/>
          <w:b/>
          <w:sz w:val="24"/>
          <w:szCs w:val="24"/>
          <w:lang w:eastAsia="en-GB"/>
        </w:rPr>
        <w:t xml:space="preserve"> December 2019</w:t>
      </w:r>
      <w:bookmarkStart w:id="0" w:name="_GoBack"/>
      <w:bookmarkEnd w:id="0"/>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 xml:space="preserve">The promotion is open to all residents of Greater Manchester between the ages of </w:t>
      </w:r>
      <w:r>
        <w:rPr>
          <w:rFonts w:ascii="Times New Roman" w:eastAsia="Times New Roman" w:hAnsi="Times New Roman" w:cs="Times New Roman"/>
          <w:sz w:val="24"/>
          <w:szCs w:val="24"/>
          <w:lang w:eastAsia="en-GB"/>
        </w:rPr>
        <w:t xml:space="preserve">16 and 25 who have received a Glovebox Guide from Greater Manchester Fire and Rescue Service and the </w:t>
      </w:r>
      <w:r w:rsidR="00CF17BC">
        <w:rPr>
          <w:rFonts w:ascii="Times New Roman" w:eastAsia="Times New Roman" w:hAnsi="Times New Roman" w:cs="Times New Roman"/>
          <w:sz w:val="24"/>
          <w:szCs w:val="24"/>
          <w:lang w:eastAsia="en-GB"/>
        </w:rPr>
        <w:t xml:space="preserve">Driving </w:t>
      </w:r>
      <w:r w:rsidR="00DF56A1">
        <w:rPr>
          <w:rFonts w:ascii="Times New Roman" w:eastAsia="Times New Roman" w:hAnsi="Times New Roman" w:cs="Times New Roman"/>
          <w:sz w:val="24"/>
          <w:szCs w:val="24"/>
          <w:lang w:eastAsia="en-GB"/>
        </w:rPr>
        <w:t xml:space="preserve">vehicle and Standards </w:t>
      </w:r>
      <w:r w:rsidR="00CF17BC">
        <w:rPr>
          <w:rFonts w:ascii="Times New Roman" w:eastAsia="Times New Roman" w:hAnsi="Times New Roman" w:cs="Times New Roman"/>
          <w:sz w:val="24"/>
          <w:szCs w:val="24"/>
          <w:lang w:eastAsia="en-GB"/>
        </w:rPr>
        <w:t>Agency</w:t>
      </w:r>
      <w:r w:rsidRPr="003A7CDB">
        <w:rPr>
          <w:rFonts w:ascii="Times New Roman" w:eastAsia="Times New Roman" w:hAnsi="Times New Roman" w:cs="Times New Roman"/>
          <w:sz w:val="24"/>
          <w:szCs w:val="24"/>
          <w:lang w:eastAsia="en-GB"/>
        </w:rPr>
        <w:t>. The winner will be required to provide proof of ID and age.</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 xml:space="preserve">Entrants should enter using the </w:t>
      </w:r>
      <w:r w:rsidR="00CF17BC">
        <w:rPr>
          <w:rFonts w:ascii="Times New Roman" w:eastAsia="Times New Roman" w:hAnsi="Times New Roman" w:cs="Times New Roman"/>
          <w:sz w:val="24"/>
          <w:szCs w:val="24"/>
          <w:lang w:eastAsia="en-GB"/>
        </w:rPr>
        <w:t>Web-</w:t>
      </w:r>
      <w:r w:rsidRPr="003A7CDB">
        <w:rPr>
          <w:rFonts w:ascii="Times New Roman" w:eastAsia="Times New Roman" w:hAnsi="Times New Roman" w:cs="Times New Roman"/>
          <w:sz w:val="24"/>
          <w:szCs w:val="24"/>
          <w:lang w:eastAsia="en-GB"/>
        </w:rPr>
        <w:t>link provided. Emails will not be accepted and entries received after the closing date of the promotion will not be considered.</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Only one entry will be permitted per person, regardless of method of entry. Bulk entries made by third parties will not be permitted.</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 xml:space="preserve">The winning entrant will be the first entry </w:t>
      </w:r>
      <w:r w:rsidR="00CF17BC">
        <w:rPr>
          <w:rFonts w:ascii="Times New Roman" w:eastAsia="Times New Roman" w:hAnsi="Times New Roman" w:cs="Times New Roman"/>
          <w:sz w:val="24"/>
          <w:szCs w:val="24"/>
          <w:lang w:eastAsia="en-GB"/>
        </w:rPr>
        <w:t xml:space="preserve">with all correct answers, </w:t>
      </w:r>
      <w:r w:rsidRPr="003A7CDB">
        <w:rPr>
          <w:rFonts w:ascii="Times New Roman" w:eastAsia="Times New Roman" w:hAnsi="Times New Roman" w:cs="Times New Roman"/>
          <w:sz w:val="24"/>
          <w:szCs w:val="24"/>
          <w:lang w:eastAsia="en-GB"/>
        </w:rPr>
        <w:t xml:space="preserve">drawn at random after the closing date. The organiser's decision as to the winner is final and no correspondence relating to the promotion will be entered. The winner will be notified within seven days of the close of the promotion by </w:t>
      </w:r>
      <w:r w:rsidR="00CF17BC">
        <w:rPr>
          <w:rFonts w:ascii="Times New Roman" w:eastAsia="Times New Roman" w:hAnsi="Times New Roman" w:cs="Times New Roman"/>
          <w:sz w:val="24"/>
          <w:szCs w:val="24"/>
          <w:lang w:eastAsia="en-GB"/>
        </w:rPr>
        <w:t xml:space="preserve">telephone / </w:t>
      </w:r>
      <w:r w:rsidRPr="003A7CDB">
        <w:rPr>
          <w:rFonts w:ascii="Times New Roman" w:eastAsia="Times New Roman" w:hAnsi="Times New Roman" w:cs="Times New Roman"/>
          <w:sz w:val="24"/>
          <w:szCs w:val="24"/>
          <w:lang w:eastAsia="en-GB"/>
        </w:rPr>
        <w:t>email.</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The winner will be presented the iPad</w:t>
      </w:r>
      <w:r w:rsidR="00617EA4" w:rsidRPr="00617EA4">
        <w:rPr>
          <w:rFonts w:ascii="Times New Roman" w:eastAsia="Times New Roman" w:hAnsi="Times New Roman" w:cs="Times New Roman"/>
          <w:sz w:val="24"/>
          <w:szCs w:val="24"/>
          <w:lang w:eastAsia="en-GB"/>
        </w:rPr>
        <w:t>®</w:t>
      </w:r>
      <w:r w:rsidRPr="003A7CDB">
        <w:rPr>
          <w:rFonts w:ascii="Times New Roman" w:eastAsia="Times New Roman" w:hAnsi="Times New Roman" w:cs="Times New Roman"/>
          <w:sz w:val="24"/>
          <w:szCs w:val="24"/>
          <w:lang w:eastAsia="en-GB"/>
        </w:rPr>
        <w:t xml:space="preserve"> </w:t>
      </w:r>
      <w:r w:rsidR="00CF17BC">
        <w:rPr>
          <w:rFonts w:ascii="Times New Roman" w:eastAsia="Times New Roman" w:hAnsi="Times New Roman" w:cs="Times New Roman"/>
          <w:sz w:val="24"/>
          <w:szCs w:val="24"/>
          <w:lang w:eastAsia="en-GB"/>
        </w:rPr>
        <w:t xml:space="preserve">Mini </w:t>
      </w:r>
      <w:r w:rsidRPr="003A7CDB">
        <w:rPr>
          <w:rFonts w:ascii="Times New Roman" w:eastAsia="Times New Roman" w:hAnsi="Times New Roman" w:cs="Times New Roman"/>
          <w:sz w:val="24"/>
          <w:szCs w:val="24"/>
          <w:lang w:eastAsia="en-GB"/>
        </w:rPr>
        <w:t>at a time and location to confirmed by the organiser, with an opportunity for a publicity photo.</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There is no cash alternative and the prize will not be transferable. Prize must be taken as stated and cannot be deferred.</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The organiser reserves the right to amend these terms and conditions or to cancel, alter or amend the promotion at any stage, if deemed necessary in its opinion, or if circumstances arise outside of its control.</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If the winner is unable to be contacted within 14 days of the promotion's closing date, the organiser reserves the right to offer the prize to a runner up, or to re-offer the prize in any future partnership campaign promotion.</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The organiser excludes liability to the full extent permitted by law for any loss, damage or injury occurring to the participant arising from his or her entry into the promotion or occurring to the winner arising from his or her acceptance of a prize.</w:t>
      </w:r>
    </w:p>
    <w:p w:rsidR="003A7CDB" w:rsidRPr="003A7CDB" w:rsidRDefault="003A7CDB" w:rsidP="003A7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A7CDB">
        <w:rPr>
          <w:rFonts w:ascii="Times New Roman" w:eastAsia="Times New Roman" w:hAnsi="Times New Roman" w:cs="Times New Roman"/>
          <w:sz w:val="24"/>
          <w:szCs w:val="24"/>
          <w:lang w:eastAsia="en-GB"/>
        </w:rPr>
        <w:t>The promotion is subject to the laws of England.</w:t>
      </w:r>
    </w:p>
    <w:sectPr w:rsidR="003A7CDB" w:rsidRPr="003A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FB1"/>
    <w:multiLevelType w:val="multilevel"/>
    <w:tmpl w:val="DD34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710F"/>
    <w:multiLevelType w:val="multilevel"/>
    <w:tmpl w:val="2D6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DB"/>
    <w:rsid w:val="003A7CDB"/>
    <w:rsid w:val="00617EA4"/>
    <w:rsid w:val="008C5379"/>
    <w:rsid w:val="00CF17BC"/>
    <w:rsid w:val="00DF56A1"/>
    <w:rsid w:val="00E9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54A0"/>
  <w15:docId w15:val="{3E74F110-0656-4A7D-BD89-67FAB3A7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7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EA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17E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1">
    <w:name w:val="text1"/>
    <w:basedOn w:val="DefaultParagraphFont"/>
    <w:rsid w:val="0061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5808">
      <w:bodyDiv w:val="1"/>
      <w:marLeft w:val="0"/>
      <w:marRight w:val="0"/>
      <w:marTop w:val="0"/>
      <w:marBottom w:val="0"/>
      <w:divBdr>
        <w:top w:val="none" w:sz="0" w:space="0" w:color="auto"/>
        <w:left w:val="none" w:sz="0" w:space="0" w:color="auto"/>
        <w:bottom w:val="none" w:sz="0" w:space="0" w:color="auto"/>
        <w:right w:val="none" w:sz="0" w:space="0" w:color="auto"/>
      </w:divBdr>
      <w:divsChild>
        <w:div w:id="279187800">
          <w:marLeft w:val="0"/>
          <w:marRight w:val="0"/>
          <w:marTop w:val="0"/>
          <w:marBottom w:val="0"/>
          <w:divBdr>
            <w:top w:val="none" w:sz="0" w:space="0" w:color="auto"/>
            <w:left w:val="none" w:sz="0" w:space="0" w:color="auto"/>
            <w:bottom w:val="none" w:sz="0" w:space="0" w:color="auto"/>
            <w:right w:val="none" w:sz="0" w:space="0" w:color="auto"/>
          </w:divBdr>
          <w:divsChild>
            <w:div w:id="817842812">
              <w:marLeft w:val="0"/>
              <w:marRight w:val="0"/>
              <w:marTop w:val="0"/>
              <w:marBottom w:val="0"/>
              <w:divBdr>
                <w:top w:val="none" w:sz="0" w:space="0" w:color="auto"/>
                <w:left w:val="none" w:sz="0" w:space="0" w:color="auto"/>
                <w:bottom w:val="none" w:sz="0" w:space="0" w:color="auto"/>
                <w:right w:val="none" w:sz="0" w:space="0" w:color="auto"/>
              </w:divBdr>
              <w:divsChild>
                <w:div w:id="1834878694">
                  <w:marLeft w:val="0"/>
                  <w:marRight w:val="0"/>
                  <w:marTop w:val="0"/>
                  <w:marBottom w:val="0"/>
                  <w:divBdr>
                    <w:top w:val="none" w:sz="0" w:space="0" w:color="auto"/>
                    <w:left w:val="none" w:sz="0" w:space="0" w:color="auto"/>
                    <w:bottom w:val="none" w:sz="0" w:space="0" w:color="auto"/>
                    <w:right w:val="none" w:sz="0" w:space="0" w:color="auto"/>
                  </w:divBdr>
                  <w:divsChild>
                    <w:div w:id="1252659477">
                      <w:marLeft w:val="0"/>
                      <w:marRight w:val="0"/>
                      <w:marTop w:val="0"/>
                      <w:marBottom w:val="0"/>
                      <w:divBdr>
                        <w:top w:val="none" w:sz="0" w:space="0" w:color="auto"/>
                        <w:left w:val="none" w:sz="0" w:space="0" w:color="auto"/>
                        <w:bottom w:val="none" w:sz="0" w:space="0" w:color="auto"/>
                        <w:right w:val="none" w:sz="0" w:space="0" w:color="auto"/>
                      </w:divBdr>
                      <w:divsChild>
                        <w:div w:id="889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89496">
      <w:bodyDiv w:val="1"/>
      <w:marLeft w:val="0"/>
      <w:marRight w:val="0"/>
      <w:marTop w:val="0"/>
      <w:marBottom w:val="0"/>
      <w:divBdr>
        <w:top w:val="none" w:sz="0" w:space="0" w:color="auto"/>
        <w:left w:val="none" w:sz="0" w:space="0" w:color="auto"/>
        <w:bottom w:val="none" w:sz="0" w:space="0" w:color="auto"/>
        <w:right w:val="none" w:sz="0" w:space="0" w:color="auto"/>
      </w:divBdr>
      <w:divsChild>
        <w:div w:id="1816944292">
          <w:marLeft w:val="0"/>
          <w:marRight w:val="0"/>
          <w:marTop w:val="0"/>
          <w:marBottom w:val="0"/>
          <w:divBdr>
            <w:top w:val="none" w:sz="0" w:space="0" w:color="auto"/>
            <w:left w:val="none" w:sz="0" w:space="0" w:color="auto"/>
            <w:bottom w:val="none" w:sz="0" w:space="0" w:color="auto"/>
            <w:right w:val="none" w:sz="0" w:space="0" w:color="auto"/>
          </w:divBdr>
          <w:divsChild>
            <w:div w:id="760830508">
              <w:marLeft w:val="0"/>
              <w:marRight w:val="0"/>
              <w:marTop w:val="0"/>
              <w:marBottom w:val="0"/>
              <w:divBdr>
                <w:top w:val="none" w:sz="0" w:space="0" w:color="auto"/>
                <w:left w:val="none" w:sz="0" w:space="0" w:color="auto"/>
                <w:bottom w:val="none" w:sz="0" w:space="0" w:color="auto"/>
                <w:right w:val="none" w:sz="0" w:space="0" w:color="auto"/>
              </w:divBdr>
              <w:divsChild>
                <w:div w:id="1792632784">
                  <w:marLeft w:val="0"/>
                  <w:marRight w:val="0"/>
                  <w:marTop w:val="0"/>
                  <w:marBottom w:val="0"/>
                  <w:divBdr>
                    <w:top w:val="none" w:sz="0" w:space="0" w:color="auto"/>
                    <w:left w:val="none" w:sz="0" w:space="0" w:color="auto"/>
                    <w:bottom w:val="none" w:sz="0" w:space="0" w:color="auto"/>
                    <w:right w:val="none" w:sz="0" w:space="0" w:color="auto"/>
                  </w:divBdr>
                  <w:divsChild>
                    <w:div w:id="193082224">
                      <w:marLeft w:val="0"/>
                      <w:marRight w:val="0"/>
                      <w:marTop w:val="0"/>
                      <w:marBottom w:val="0"/>
                      <w:divBdr>
                        <w:top w:val="none" w:sz="0" w:space="0" w:color="auto"/>
                        <w:left w:val="none" w:sz="0" w:space="0" w:color="auto"/>
                        <w:bottom w:val="none" w:sz="0" w:space="0" w:color="auto"/>
                        <w:right w:val="none" w:sz="0" w:space="0" w:color="auto"/>
                      </w:divBdr>
                      <w:divsChild>
                        <w:div w:id="1557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Lesley</dc:creator>
  <cp:lastModifiedBy>Allen Lesley</cp:lastModifiedBy>
  <cp:revision>4</cp:revision>
  <dcterms:created xsi:type="dcterms:W3CDTF">2013-10-07T13:40:00Z</dcterms:created>
  <dcterms:modified xsi:type="dcterms:W3CDTF">2019-02-06T13:28:00Z</dcterms:modified>
</cp:coreProperties>
</file>