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CF" w:rsidRDefault="00D961CF" w:rsidP="00D96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FE5D7C">
        <w:rPr>
          <w:b/>
          <w:sz w:val="24"/>
          <w:szCs w:val="24"/>
        </w:rPr>
        <w:t>ees for Explosives Licences 2018</w:t>
      </w:r>
    </w:p>
    <w:tbl>
      <w:tblPr>
        <w:tblStyle w:val="TableGrid"/>
        <w:tblpPr w:leftFromText="180" w:rightFromText="180" w:vertAnchor="page" w:horzAnchor="margin" w:tblpY="2001"/>
        <w:tblW w:w="0" w:type="auto"/>
        <w:tblInd w:w="0" w:type="dxa"/>
        <w:tblLook w:val="04A0" w:firstRow="1" w:lastRow="0" w:firstColumn="1" w:lastColumn="0" w:noHBand="0" w:noVBand="1"/>
      </w:tblPr>
      <w:tblGrid>
        <w:gridCol w:w="6440"/>
        <w:gridCol w:w="1538"/>
        <w:gridCol w:w="1038"/>
      </w:tblGrid>
      <w:tr w:rsidR="00D961CF" w:rsidTr="00D961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Type of Application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Duration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Fees £</w:t>
            </w:r>
          </w:p>
        </w:tc>
      </w:tr>
      <w:tr w:rsidR="00D961CF" w:rsidTr="00D961CF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F85BDF">
            <w:r>
              <w:t xml:space="preserve">NEW </w:t>
            </w:r>
            <w:r w:rsidR="00D961CF">
              <w:t xml:space="preserve"> Explosives Licence</w:t>
            </w:r>
            <w:r>
              <w:t>, where no</w:t>
            </w:r>
            <w:r w:rsidR="00D961CF">
              <w:t xml:space="preserve"> separation</w:t>
            </w:r>
            <w:r>
              <w:t xml:space="preserve"> distances apply, therefore;</w:t>
            </w:r>
          </w:p>
          <w:p w:rsidR="00D961CF" w:rsidRDefault="00D961CF" w:rsidP="00757A7B">
            <w:pPr>
              <w:pStyle w:val="ListParagraph"/>
              <w:numPr>
                <w:ilvl w:val="0"/>
                <w:numId w:val="1"/>
              </w:numPr>
            </w:pPr>
            <w:r>
              <w:t xml:space="preserve">HT4 </w:t>
            </w:r>
            <w:r w:rsidR="00AD44DC">
              <w:t>(0</w:t>
            </w:r>
            <w:r>
              <w:t>-</w:t>
            </w:r>
            <w:r w:rsidR="00AD44DC">
              <w:t>250</w:t>
            </w:r>
            <w:r>
              <w:t>kgs)</w:t>
            </w:r>
          </w:p>
          <w:p w:rsidR="00D961CF" w:rsidRDefault="00D961CF" w:rsidP="00757A7B">
            <w:pPr>
              <w:pStyle w:val="ListParagraph"/>
              <w:numPr>
                <w:ilvl w:val="0"/>
                <w:numId w:val="1"/>
              </w:numPr>
            </w:pPr>
            <w:r>
              <w:t>HT3 (</w:t>
            </w:r>
            <w:r w:rsidR="00AD44DC">
              <w:t>0</w:t>
            </w:r>
            <w:r>
              <w:t>-</w:t>
            </w:r>
            <w:r w:rsidR="00AD44DC">
              <w:t>25</w:t>
            </w:r>
            <w:r>
              <w:t>kgs)</w:t>
            </w:r>
          </w:p>
          <w:p w:rsidR="00D961CF" w:rsidRDefault="00D961CF" w:rsidP="00AD44DC">
            <w:pPr>
              <w:pStyle w:val="ListParagraph"/>
              <w:numPr>
                <w:ilvl w:val="0"/>
                <w:numId w:val="1"/>
              </w:numPr>
            </w:pPr>
            <w:r>
              <w:t>HT3 &amp; HT4 (</w:t>
            </w:r>
            <w:r w:rsidR="00AD44DC">
              <w:t>0</w:t>
            </w:r>
            <w:r>
              <w:t>-</w:t>
            </w:r>
            <w:r w:rsidR="00AD44DC">
              <w:t>25</w:t>
            </w:r>
            <w:r>
              <w:t>kgs)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1 year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109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2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141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3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173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4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206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5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238</w:t>
            </w:r>
          </w:p>
        </w:tc>
      </w:tr>
    </w:tbl>
    <w:p w:rsidR="00D961CF" w:rsidRDefault="00D961CF" w:rsidP="00D961C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40"/>
        <w:gridCol w:w="1538"/>
        <w:gridCol w:w="1038"/>
      </w:tblGrid>
      <w:tr w:rsidR="00D961CF" w:rsidTr="00D961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Type of Application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Duration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Fees £</w:t>
            </w:r>
          </w:p>
        </w:tc>
      </w:tr>
      <w:tr w:rsidR="00D961CF" w:rsidTr="00D961CF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RENEWAL</w:t>
            </w:r>
            <w:r w:rsidR="00F85BDF">
              <w:t xml:space="preserve"> Explosives Licence, where no separation distances apply, therefore;</w:t>
            </w:r>
          </w:p>
          <w:p w:rsidR="00D961CF" w:rsidRDefault="00AD44DC" w:rsidP="00757A7B">
            <w:pPr>
              <w:pStyle w:val="ListParagraph"/>
              <w:numPr>
                <w:ilvl w:val="0"/>
                <w:numId w:val="2"/>
              </w:numPr>
            </w:pPr>
            <w:r>
              <w:t>HT4 (0-250</w:t>
            </w:r>
            <w:r w:rsidR="00D961CF">
              <w:t>kgs)</w:t>
            </w:r>
          </w:p>
          <w:p w:rsidR="00D961CF" w:rsidRDefault="00D961CF" w:rsidP="00757A7B">
            <w:pPr>
              <w:pStyle w:val="ListParagraph"/>
              <w:numPr>
                <w:ilvl w:val="0"/>
                <w:numId w:val="2"/>
              </w:numPr>
            </w:pPr>
            <w:r>
              <w:t>HT3 (</w:t>
            </w:r>
            <w:r w:rsidR="00AD44DC">
              <w:t>0</w:t>
            </w:r>
            <w:r>
              <w:t>-</w:t>
            </w:r>
            <w:r w:rsidR="00AD44DC">
              <w:t>25</w:t>
            </w:r>
            <w:r>
              <w:t>kgs)</w:t>
            </w:r>
          </w:p>
          <w:p w:rsidR="00D961CF" w:rsidRDefault="00D961CF" w:rsidP="00AD44DC">
            <w:pPr>
              <w:pStyle w:val="ListParagraph"/>
              <w:numPr>
                <w:ilvl w:val="0"/>
                <w:numId w:val="2"/>
              </w:numPr>
            </w:pPr>
            <w:r>
              <w:t>HT3 &amp; HT4 (</w:t>
            </w:r>
            <w:r w:rsidR="00AD44DC">
              <w:t>0</w:t>
            </w:r>
            <w:r>
              <w:t>-</w:t>
            </w:r>
            <w:r w:rsidR="00AD44DC">
              <w:t>25</w:t>
            </w:r>
            <w:r>
              <w:t>kgs)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1 year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54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2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86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3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120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4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152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5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185</w:t>
            </w:r>
          </w:p>
        </w:tc>
      </w:tr>
    </w:tbl>
    <w:p w:rsidR="00D961CF" w:rsidRDefault="00D961CF" w:rsidP="00D961C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40"/>
        <w:gridCol w:w="1538"/>
        <w:gridCol w:w="1038"/>
      </w:tblGrid>
      <w:tr w:rsidR="00D961CF" w:rsidTr="00D961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Type of Application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Duration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Fees £</w:t>
            </w:r>
          </w:p>
        </w:tc>
      </w:tr>
      <w:tr w:rsidR="00D961CF" w:rsidTr="00D961CF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NEW</w:t>
            </w:r>
            <w:r w:rsidR="00F85BDF">
              <w:t xml:space="preserve"> Explosives Licence, where separation distances apply, therefore;</w:t>
            </w:r>
          </w:p>
          <w:p w:rsidR="00D961CF" w:rsidRDefault="00D961CF" w:rsidP="00757A7B">
            <w:pPr>
              <w:pStyle w:val="ListParagraph"/>
              <w:numPr>
                <w:ilvl w:val="0"/>
                <w:numId w:val="3"/>
              </w:numPr>
            </w:pPr>
            <w:r>
              <w:t>HT4 (251-2000)</w:t>
            </w:r>
          </w:p>
          <w:p w:rsidR="00D961CF" w:rsidRDefault="00D961CF" w:rsidP="00757A7B">
            <w:pPr>
              <w:pStyle w:val="ListParagraph"/>
              <w:numPr>
                <w:ilvl w:val="0"/>
                <w:numId w:val="3"/>
              </w:numPr>
            </w:pPr>
            <w:r>
              <w:t>HT3 (</w:t>
            </w:r>
            <w:r w:rsidR="00AD44DC">
              <w:t>over 25kgs</w:t>
            </w:r>
            <w:r>
              <w:t>)</w:t>
            </w:r>
          </w:p>
          <w:p w:rsidR="00D961CF" w:rsidRDefault="00AD44DC" w:rsidP="00AD44DC">
            <w:pPr>
              <w:pStyle w:val="ListParagraph"/>
              <w:numPr>
                <w:ilvl w:val="0"/>
                <w:numId w:val="3"/>
              </w:numPr>
            </w:pPr>
            <w:r>
              <w:t>HT3 &amp; HT4 (Over 25kg</w:t>
            </w:r>
            <w:r w:rsidR="00D961CF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1 year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185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2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234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3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304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4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374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5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423</w:t>
            </w:r>
          </w:p>
        </w:tc>
      </w:tr>
    </w:tbl>
    <w:p w:rsidR="00D961CF" w:rsidRDefault="00D961CF" w:rsidP="00D961C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440"/>
        <w:gridCol w:w="1538"/>
        <w:gridCol w:w="1038"/>
      </w:tblGrid>
      <w:tr w:rsidR="00D961CF" w:rsidTr="00D961C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Type of Application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Duration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Fees £</w:t>
            </w:r>
          </w:p>
        </w:tc>
      </w:tr>
      <w:tr w:rsidR="00D961CF" w:rsidTr="00D961CF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RENEWAL Explosives Licence</w:t>
            </w:r>
            <w:r w:rsidR="00F85BDF">
              <w:t>, , where separation distances apply, therefore;</w:t>
            </w:r>
          </w:p>
          <w:p w:rsidR="00AD44DC" w:rsidRDefault="00AD44DC" w:rsidP="00AD44DC">
            <w:pPr>
              <w:pStyle w:val="ListParagraph"/>
              <w:numPr>
                <w:ilvl w:val="0"/>
                <w:numId w:val="4"/>
              </w:numPr>
            </w:pPr>
            <w:r>
              <w:t>HT4 (251-2000)</w:t>
            </w:r>
          </w:p>
          <w:p w:rsidR="00AD44DC" w:rsidRDefault="00AD44DC" w:rsidP="00AD44DC">
            <w:pPr>
              <w:pStyle w:val="ListParagraph"/>
              <w:numPr>
                <w:ilvl w:val="0"/>
                <w:numId w:val="4"/>
              </w:numPr>
            </w:pPr>
            <w:r>
              <w:t>HT3 (over 25kgs)</w:t>
            </w:r>
          </w:p>
          <w:p w:rsidR="00D961CF" w:rsidRDefault="00AD44DC" w:rsidP="00F85BDF">
            <w:pPr>
              <w:pStyle w:val="ListParagraph"/>
              <w:numPr>
                <w:ilvl w:val="0"/>
                <w:numId w:val="4"/>
              </w:numPr>
            </w:pPr>
            <w:r>
              <w:t>HT3 &amp; HT4 (Over 25kg)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1 year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86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2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147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3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206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4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266</w:t>
            </w:r>
          </w:p>
        </w:tc>
      </w:tr>
      <w:tr w:rsidR="00D961CF" w:rsidTr="00D961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CF" w:rsidRDefault="00D961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r>
              <w:t>5 years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CF" w:rsidRDefault="00D961CF">
            <w:pPr>
              <w:jc w:val="center"/>
            </w:pPr>
            <w:r>
              <w:t>326</w:t>
            </w:r>
          </w:p>
        </w:tc>
      </w:tr>
    </w:tbl>
    <w:p w:rsidR="00D961CF" w:rsidRDefault="00D961CF" w:rsidP="00D961CF"/>
    <w:sectPr w:rsidR="00D961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31C1"/>
    <w:multiLevelType w:val="hybridMultilevel"/>
    <w:tmpl w:val="E05E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23246"/>
    <w:multiLevelType w:val="hybridMultilevel"/>
    <w:tmpl w:val="D4AE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5A7F"/>
    <w:multiLevelType w:val="hybridMultilevel"/>
    <w:tmpl w:val="190E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1BCF"/>
    <w:multiLevelType w:val="hybridMultilevel"/>
    <w:tmpl w:val="17D6E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CF"/>
    <w:rsid w:val="00021A43"/>
    <w:rsid w:val="005809B4"/>
    <w:rsid w:val="00804E7A"/>
    <w:rsid w:val="008511F6"/>
    <w:rsid w:val="00962524"/>
    <w:rsid w:val="00AD44DC"/>
    <w:rsid w:val="00D961CF"/>
    <w:rsid w:val="00F60943"/>
    <w:rsid w:val="00F85BD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166371-2B3D-48D1-9185-3318372A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CF"/>
    <w:pPr>
      <w:ind w:left="720"/>
      <w:contextualSpacing/>
    </w:pPr>
  </w:style>
  <w:style w:type="table" w:styleId="TableGrid">
    <w:name w:val="Table Grid"/>
    <w:basedOn w:val="TableNormal"/>
    <w:uiPriority w:val="59"/>
    <w:rsid w:val="00D96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Fire &amp; Rescue Service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Leech Nicola</dc:creator>
  <cp:lastModifiedBy>Broderick Anne-Marie</cp:lastModifiedBy>
  <cp:revision>2</cp:revision>
  <dcterms:created xsi:type="dcterms:W3CDTF">2018-09-12T14:22:00Z</dcterms:created>
  <dcterms:modified xsi:type="dcterms:W3CDTF">2018-09-12T14:22:00Z</dcterms:modified>
</cp:coreProperties>
</file>